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0E" w:rsidRPr="0021678C" w:rsidRDefault="00C1370E" w:rsidP="00C1370E">
      <w:pPr>
        <w:ind w:right="-1"/>
        <w:jc w:val="center"/>
        <w:rPr>
          <w:rFonts w:eastAsia="Calibri"/>
          <w:b/>
          <w:sz w:val="20"/>
          <w:szCs w:val="28"/>
          <w:lang w:eastAsia="en-US"/>
        </w:rPr>
      </w:pPr>
      <w:r w:rsidRPr="0021678C">
        <w:rPr>
          <w:rFonts w:eastAsia="Calibri"/>
          <w:b/>
          <w:sz w:val="20"/>
          <w:szCs w:val="28"/>
          <w:lang w:eastAsia="en-US"/>
        </w:rPr>
        <w:t xml:space="preserve">Сведения о работе городского, </w:t>
      </w:r>
      <w:proofErr w:type="spellStart"/>
      <w:r w:rsidRPr="0021678C">
        <w:rPr>
          <w:rFonts w:eastAsia="Calibri"/>
          <w:b/>
          <w:sz w:val="20"/>
          <w:szCs w:val="28"/>
          <w:lang w:eastAsia="en-US"/>
        </w:rPr>
        <w:t>межпоселенческого</w:t>
      </w:r>
      <w:proofErr w:type="spellEnd"/>
      <w:r w:rsidRPr="0021678C">
        <w:rPr>
          <w:rFonts w:eastAsia="Calibri"/>
          <w:b/>
          <w:sz w:val="20"/>
          <w:szCs w:val="28"/>
          <w:lang w:eastAsia="en-US"/>
        </w:rPr>
        <w:t xml:space="preserve"> </w:t>
      </w:r>
      <w:proofErr w:type="spellStart"/>
      <w:r w:rsidRPr="0021678C">
        <w:rPr>
          <w:rFonts w:eastAsia="Calibri"/>
          <w:b/>
          <w:sz w:val="20"/>
          <w:szCs w:val="28"/>
          <w:lang w:eastAsia="en-US"/>
        </w:rPr>
        <w:t>культурно-досугового</w:t>
      </w:r>
      <w:proofErr w:type="spellEnd"/>
      <w:r w:rsidRPr="0021678C">
        <w:rPr>
          <w:rFonts w:eastAsia="Calibri"/>
          <w:b/>
          <w:sz w:val="20"/>
          <w:szCs w:val="28"/>
          <w:lang w:eastAsia="en-US"/>
        </w:rPr>
        <w:t xml:space="preserve"> учреждения за 202</w:t>
      </w:r>
      <w:r>
        <w:rPr>
          <w:rFonts w:eastAsia="Calibri"/>
          <w:b/>
          <w:sz w:val="20"/>
          <w:szCs w:val="28"/>
          <w:lang w:eastAsia="en-US"/>
        </w:rPr>
        <w:t>2</w:t>
      </w:r>
      <w:r w:rsidRPr="0021678C">
        <w:rPr>
          <w:rFonts w:eastAsia="Calibri"/>
          <w:b/>
          <w:sz w:val="20"/>
          <w:szCs w:val="28"/>
          <w:lang w:eastAsia="en-US"/>
        </w:rPr>
        <w:t xml:space="preserve"> год</w:t>
      </w:r>
    </w:p>
    <w:p w:rsidR="00C1370E" w:rsidRPr="0021678C" w:rsidRDefault="00C1370E" w:rsidP="00C1370E">
      <w:pPr>
        <w:ind w:right="-1"/>
        <w:jc w:val="center"/>
        <w:rPr>
          <w:rFonts w:eastAsia="Calibri"/>
          <w:b/>
          <w:sz w:val="20"/>
          <w:lang w:eastAsia="en-US"/>
        </w:rPr>
      </w:pPr>
    </w:p>
    <w:p w:rsidR="00C1370E" w:rsidRPr="0021678C" w:rsidRDefault="00C1370E" w:rsidP="00C1370E">
      <w:pPr>
        <w:ind w:right="-1"/>
        <w:jc w:val="both"/>
        <w:rPr>
          <w:rFonts w:eastAsia="Calibri"/>
          <w:sz w:val="20"/>
          <w:lang w:eastAsia="en-US"/>
        </w:rPr>
      </w:pPr>
    </w:p>
    <w:p w:rsidR="00C1370E" w:rsidRPr="0021678C" w:rsidRDefault="00C1370E" w:rsidP="00C1370E">
      <w:pPr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4"/>
        <w:gridCol w:w="1617"/>
        <w:gridCol w:w="1581"/>
        <w:gridCol w:w="1627"/>
        <w:gridCol w:w="1589"/>
        <w:gridCol w:w="1353"/>
      </w:tblGrid>
      <w:tr w:rsidR="00C1370E" w:rsidRPr="0021678C" w:rsidTr="0000576C">
        <w:tc>
          <w:tcPr>
            <w:tcW w:w="842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pacing w:val="-4"/>
                <w:sz w:val="15"/>
                <w:szCs w:val="15"/>
              </w:rPr>
            </w:pPr>
            <w:r w:rsidRPr="0021678C">
              <w:rPr>
                <w:spacing w:val="-4"/>
                <w:sz w:val="15"/>
                <w:szCs w:val="15"/>
              </w:rPr>
              <w:t>Полное наименованиеучреждения культуры</w:t>
            </w:r>
          </w:p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pacing w:val="-4"/>
                <w:sz w:val="15"/>
                <w:szCs w:val="15"/>
              </w:rPr>
              <w:t>(по уставу)</w:t>
            </w:r>
          </w:p>
        </w:tc>
        <w:tc>
          <w:tcPr>
            <w:tcW w:w="874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>Юридический/ почтовый адрес</w:t>
            </w:r>
          </w:p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>(по уставу)</w:t>
            </w:r>
          </w:p>
        </w:tc>
        <w:tc>
          <w:tcPr>
            <w:tcW w:w="855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 xml:space="preserve">Учредитель (название организации, Ф.И.О. </w:t>
            </w:r>
            <w:r w:rsidRPr="0021678C">
              <w:rPr>
                <w:spacing w:val="-2"/>
                <w:sz w:val="15"/>
                <w:szCs w:val="15"/>
              </w:rPr>
              <w:t>руководителя)</w:t>
            </w:r>
          </w:p>
        </w:tc>
        <w:tc>
          <w:tcPr>
            <w:tcW w:w="879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>Количество и наименование структурных подразделений</w:t>
            </w:r>
          </w:p>
        </w:tc>
        <w:tc>
          <w:tcPr>
            <w:tcW w:w="814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>Электронный адрес учреждения</w:t>
            </w:r>
          </w:p>
        </w:tc>
        <w:tc>
          <w:tcPr>
            <w:tcW w:w="737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21678C">
              <w:rPr>
                <w:sz w:val="15"/>
                <w:szCs w:val="15"/>
              </w:rPr>
              <w:t>Сайт учреждения</w:t>
            </w:r>
          </w:p>
        </w:tc>
      </w:tr>
      <w:tr w:rsidR="00C1370E" w:rsidRPr="0021678C" w:rsidTr="0000576C">
        <w:tc>
          <w:tcPr>
            <w:tcW w:w="842" w:type="pct"/>
            <w:vAlign w:val="center"/>
          </w:tcPr>
          <w:p w:rsidR="00A55AFE" w:rsidRPr="00A55AFE" w:rsidRDefault="00A55AFE" w:rsidP="00A55AFE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A55AFE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</w:t>
            </w:r>
          </w:p>
          <w:p w:rsidR="00C1370E" w:rsidRPr="0021678C" w:rsidRDefault="00A55AFE" w:rsidP="00A55AFE">
            <w:pPr>
              <w:ind w:right="-1"/>
              <w:rPr>
                <w:b/>
                <w:sz w:val="16"/>
                <w:szCs w:val="16"/>
              </w:rPr>
            </w:pPr>
            <w:r w:rsidRPr="00A55AFE">
              <w:rPr>
                <w:sz w:val="16"/>
                <w:szCs w:val="16"/>
              </w:rPr>
              <w:t xml:space="preserve">Информационно </w:t>
            </w:r>
            <w:proofErr w:type="gramStart"/>
            <w:r w:rsidRPr="00A55AFE">
              <w:rPr>
                <w:sz w:val="16"/>
                <w:szCs w:val="16"/>
              </w:rPr>
              <w:t>–к</w:t>
            </w:r>
            <w:proofErr w:type="gramEnd"/>
            <w:r w:rsidRPr="00A55AFE">
              <w:rPr>
                <w:sz w:val="16"/>
                <w:szCs w:val="16"/>
              </w:rPr>
              <w:t>ультурный центр МО «Тыргетуй»</w:t>
            </w:r>
          </w:p>
        </w:tc>
        <w:tc>
          <w:tcPr>
            <w:tcW w:w="874" w:type="pct"/>
            <w:vAlign w:val="center"/>
          </w:tcPr>
          <w:p w:rsidR="00C1370E" w:rsidRPr="00A55AFE" w:rsidRDefault="00A55AFE" w:rsidP="0000576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A55AFE">
              <w:rPr>
                <w:sz w:val="16"/>
                <w:szCs w:val="16"/>
              </w:rPr>
              <w:t>669469 Россия Иркутская область, Аларский район, с. Тыргетуй, ул. Советская, д.31</w:t>
            </w:r>
          </w:p>
        </w:tc>
        <w:tc>
          <w:tcPr>
            <w:tcW w:w="855" w:type="pct"/>
            <w:vAlign w:val="center"/>
          </w:tcPr>
          <w:p w:rsidR="00A55AFE" w:rsidRPr="00A55AFE" w:rsidRDefault="00A55AFE" w:rsidP="00A55AFE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A55AFE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«Тыргетуй»</w:t>
            </w:r>
          </w:p>
          <w:p w:rsidR="00C1370E" w:rsidRPr="0021678C" w:rsidRDefault="00A55AFE" w:rsidP="00A55AFE">
            <w:pPr>
              <w:ind w:right="-1"/>
              <w:rPr>
                <w:b/>
                <w:sz w:val="16"/>
                <w:szCs w:val="16"/>
              </w:rPr>
            </w:pPr>
            <w:r w:rsidRPr="00A55AFE">
              <w:rPr>
                <w:sz w:val="16"/>
                <w:szCs w:val="16"/>
              </w:rPr>
              <w:t>Иванова Людмила Николаевна</w:t>
            </w:r>
          </w:p>
        </w:tc>
        <w:tc>
          <w:tcPr>
            <w:tcW w:w="879" w:type="pct"/>
            <w:vAlign w:val="center"/>
          </w:tcPr>
          <w:p w:rsidR="00E35B6F" w:rsidRPr="00E35B6F" w:rsidRDefault="00E35B6F" w:rsidP="00E35B6F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E35B6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35B6F" w:rsidRPr="00E35B6F" w:rsidRDefault="00E35B6F" w:rsidP="00E35B6F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E35B6F">
              <w:rPr>
                <w:rFonts w:ascii="Times New Roman" w:hAnsi="Times New Roman"/>
                <w:sz w:val="16"/>
                <w:szCs w:val="16"/>
              </w:rPr>
              <w:t>Тыргетуйский СДК;</w:t>
            </w:r>
          </w:p>
          <w:p w:rsidR="00E35B6F" w:rsidRPr="00E35B6F" w:rsidRDefault="00E35B6F" w:rsidP="00E35B6F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E35B6F">
              <w:rPr>
                <w:rFonts w:ascii="Times New Roman" w:hAnsi="Times New Roman"/>
                <w:sz w:val="16"/>
                <w:szCs w:val="16"/>
              </w:rPr>
              <w:t>Библиотека;</w:t>
            </w:r>
          </w:p>
          <w:p w:rsidR="00E35B6F" w:rsidRPr="00E35B6F" w:rsidRDefault="00E35B6F" w:rsidP="00E35B6F">
            <w:pPr>
              <w:pStyle w:val="a6"/>
              <w:ind w:right="-1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5B6F">
              <w:rPr>
                <w:rFonts w:ascii="Times New Roman" w:hAnsi="Times New Roman"/>
                <w:sz w:val="16"/>
                <w:szCs w:val="16"/>
              </w:rPr>
              <w:t>Балтуйский</w:t>
            </w:r>
            <w:proofErr w:type="spellEnd"/>
            <w:r w:rsidRPr="00E35B6F">
              <w:rPr>
                <w:rFonts w:ascii="Times New Roman" w:hAnsi="Times New Roman"/>
                <w:sz w:val="16"/>
                <w:szCs w:val="16"/>
              </w:rPr>
              <w:t xml:space="preserve"> СК;</w:t>
            </w:r>
          </w:p>
          <w:p w:rsidR="00C1370E" w:rsidRPr="0021678C" w:rsidRDefault="00E35B6F" w:rsidP="00E35B6F">
            <w:pPr>
              <w:ind w:right="-1"/>
              <w:rPr>
                <w:b/>
                <w:sz w:val="16"/>
                <w:szCs w:val="16"/>
              </w:rPr>
            </w:pPr>
            <w:proofErr w:type="spellStart"/>
            <w:r w:rsidRPr="00E35B6F">
              <w:rPr>
                <w:sz w:val="16"/>
                <w:szCs w:val="16"/>
              </w:rPr>
              <w:t>Зангейский</w:t>
            </w:r>
            <w:proofErr w:type="spellEnd"/>
            <w:r w:rsidRPr="00E35B6F">
              <w:rPr>
                <w:sz w:val="16"/>
                <w:szCs w:val="16"/>
              </w:rPr>
              <w:t xml:space="preserve"> СК</w:t>
            </w:r>
          </w:p>
        </w:tc>
        <w:tc>
          <w:tcPr>
            <w:tcW w:w="814" w:type="pct"/>
            <w:vAlign w:val="center"/>
          </w:tcPr>
          <w:p w:rsidR="00C1370E" w:rsidRPr="00E35B6F" w:rsidRDefault="00E35B6F" w:rsidP="00E35B6F">
            <w:pPr>
              <w:ind w:right="-1"/>
              <w:rPr>
                <w:b/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у</w:t>
            </w:r>
            <w:r w:rsidRPr="00E35B6F">
              <w:rPr>
                <w:sz w:val="16"/>
                <w:szCs w:val="16"/>
                <w:lang w:val="en-US"/>
              </w:rPr>
              <w:t>6y6r4r4@yandex/</w:t>
            </w:r>
            <w:proofErr w:type="spellStart"/>
            <w:r w:rsidRPr="00E35B6F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737" w:type="pct"/>
            <w:vAlign w:val="center"/>
          </w:tcPr>
          <w:p w:rsidR="00C1370E" w:rsidRPr="00E35B6F" w:rsidRDefault="00E35B6F" w:rsidP="0000576C">
            <w:pPr>
              <w:ind w:right="-1"/>
              <w:jc w:val="center"/>
              <w:rPr>
                <w:b/>
                <w:sz w:val="16"/>
                <w:szCs w:val="16"/>
              </w:rPr>
            </w:pPr>
            <w:proofErr w:type="spellStart"/>
            <w:r w:rsidRPr="00E35B6F">
              <w:rPr>
                <w:sz w:val="16"/>
                <w:szCs w:val="16"/>
                <w:lang w:val="en-US"/>
              </w:rPr>
              <w:t>Htt</w:t>
            </w:r>
            <w:proofErr w:type="spellEnd"/>
            <w:r w:rsidRPr="00E35B6F">
              <w:rPr>
                <w:sz w:val="16"/>
                <w:szCs w:val="16"/>
              </w:rPr>
              <w:t>://</w:t>
            </w:r>
            <w:proofErr w:type="spellStart"/>
            <w:r w:rsidRPr="00E35B6F">
              <w:rPr>
                <w:sz w:val="16"/>
                <w:szCs w:val="16"/>
              </w:rPr>
              <w:t>икц-тыргетуй.рф</w:t>
            </w:r>
            <w:proofErr w:type="spellEnd"/>
            <w:r w:rsidRPr="00E35B6F">
              <w:rPr>
                <w:sz w:val="16"/>
                <w:szCs w:val="16"/>
              </w:rPr>
              <w:t>/</w:t>
            </w:r>
          </w:p>
        </w:tc>
      </w:tr>
    </w:tbl>
    <w:p w:rsidR="00C1370E" w:rsidRPr="0021678C" w:rsidRDefault="00C1370E" w:rsidP="00C1370E">
      <w:pPr>
        <w:ind w:right="-1"/>
        <w:jc w:val="both"/>
        <w:rPr>
          <w:sz w:val="12"/>
        </w:rPr>
      </w:pPr>
    </w:p>
    <w:p w:rsidR="00C1370E" w:rsidRPr="0021678C" w:rsidRDefault="00C1370E" w:rsidP="00C1370E">
      <w:pPr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Руководители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8"/>
        <w:gridCol w:w="5113"/>
      </w:tblGrid>
      <w:tr w:rsidR="00C1370E" w:rsidRPr="0021678C" w:rsidTr="0000576C">
        <w:tc>
          <w:tcPr>
            <w:tcW w:w="2329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Директор (Ф.И.О.)</w:t>
            </w:r>
          </w:p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Телефоны: рабочий/сотовый</w:t>
            </w:r>
          </w:p>
        </w:tc>
        <w:tc>
          <w:tcPr>
            <w:tcW w:w="2671" w:type="pct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Заместитель директора или художественный руководитель (Ф.И.О.)</w:t>
            </w:r>
          </w:p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Телефоны: рабочий/сотовый</w:t>
            </w:r>
          </w:p>
        </w:tc>
      </w:tr>
      <w:tr w:rsidR="00C1370E" w:rsidRPr="0021678C" w:rsidTr="0000576C">
        <w:tc>
          <w:tcPr>
            <w:tcW w:w="2329" w:type="pct"/>
            <w:vAlign w:val="center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Есипова Елена Викторовна, 89641277203</w:t>
            </w:r>
          </w:p>
        </w:tc>
        <w:tc>
          <w:tcPr>
            <w:tcW w:w="2671" w:type="pct"/>
            <w:vAlign w:val="center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Звягинцева Наталия Викторовна, 89641266920</w:t>
            </w:r>
          </w:p>
        </w:tc>
      </w:tr>
    </w:tbl>
    <w:p w:rsidR="00C1370E" w:rsidRPr="0021678C" w:rsidRDefault="00C1370E" w:rsidP="00C1370E">
      <w:pPr>
        <w:ind w:right="-1"/>
        <w:jc w:val="both"/>
        <w:rPr>
          <w:sz w:val="12"/>
        </w:rPr>
      </w:pPr>
    </w:p>
    <w:p w:rsidR="00C1370E" w:rsidRPr="0021678C" w:rsidRDefault="00C1370E" w:rsidP="00C1370E">
      <w:pPr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Сведения о кадровом составе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7"/>
        <w:gridCol w:w="1206"/>
        <w:gridCol w:w="1432"/>
        <w:gridCol w:w="209"/>
        <w:gridCol w:w="1432"/>
        <w:gridCol w:w="413"/>
        <w:gridCol w:w="1430"/>
        <w:gridCol w:w="413"/>
        <w:gridCol w:w="1629"/>
      </w:tblGrid>
      <w:tr w:rsidR="00C1370E" w:rsidRPr="0021678C" w:rsidTr="0000576C">
        <w:tc>
          <w:tcPr>
            <w:tcW w:w="5000" w:type="pct"/>
            <w:gridSpan w:val="9"/>
          </w:tcPr>
          <w:p w:rsidR="00C1370E" w:rsidRPr="0021678C" w:rsidRDefault="00C1370E" w:rsidP="0000576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21678C">
              <w:rPr>
                <w:b/>
                <w:sz w:val="16"/>
                <w:szCs w:val="16"/>
              </w:rPr>
              <w:t xml:space="preserve">Образование основного персонала </w:t>
            </w:r>
          </w:p>
        </w:tc>
      </w:tr>
      <w:tr w:rsidR="00C1370E" w:rsidRPr="0021678C" w:rsidTr="00C1370E">
        <w:trPr>
          <w:trHeight w:val="300"/>
        </w:trPr>
        <w:tc>
          <w:tcPr>
            <w:tcW w:w="735" w:type="pct"/>
            <w:vMerge w:val="restar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Возрастная категория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70E" w:rsidRPr="0080529C" w:rsidRDefault="00C1370E" w:rsidP="0000576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C1370E">
              <w:rPr>
                <w:b/>
                <w:sz w:val="16"/>
                <w:szCs w:val="16"/>
              </w:rPr>
              <w:t>Всего чел.</w:t>
            </w:r>
          </w:p>
        </w:tc>
        <w:tc>
          <w:tcPr>
            <w:tcW w:w="160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963" w:type="pct"/>
            <w:gridSpan w:val="2"/>
            <w:vMerge w:val="restar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Из них – с высшим образованием культуры и искусства, чел.</w:t>
            </w:r>
          </w:p>
        </w:tc>
        <w:tc>
          <w:tcPr>
            <w:tcW w:w="1067" w:type="pct"/>
            <w:gridSpan w:val="2"/>
            <w:vMerge w:val="restart"/>
          </w:tcPr>
          <w:p w:rsidR="00C1370E" w:rsidRPr="0021678C" w:rsidRDefault="00C1370E" w:rsidP="006D0B74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– со средним</w:t>
            </w:r>
            <w:r w:rsidR="006D0B74">
              <w:rPr>
                <w:sz w:val="16"/>
                <w:szCs w:val="16"/>
              </w:rPr>
              <w:t>профессио</w:t>
            </w:r>
            <w:r>
              <w:rPr>
                <w:sz w:val="16"/>
                <w:szCs w:val="16"/>
              </w:rPr>
              <w:t>нальным</w:t>
            </w:r>
            <w:r w:rsidRPr="0021678C">
              <w:rPr>
                <w:sz w:val="16"/>
                <w:szCs w:val="16"/>
              </w:rPr>
              <w:t xml:space="preserve"> образованием культуры и искусства, чел.</w:t>
            </w:r>
          </w:p>
        </w:tc>
      </w:tr>
      <w:tr w:rsidR="00C1370E" w:rsidRPr="0021678C" w:rsidTr="00C1370E">
        <w:trPr>
          <w:trHeight w:val="390"/>
        </w:trPr>
        <w:tc>
          <w:tcPr>
            <w:tcW w:w="735" w:type="pct"/>
            <w:vMerge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21678C">
              <w:rPr>
                <w:sz w:val="16"/>
                <w:szCs w:val="16"/>
              </w:rPr>
              <w:t>высшим образованием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21678C">
              <w:rPr>
                <w:sz w:val="16"/>
                <w:szCs w:val="16"/>
              </w:rPr>
              <w:t>о средне-специальным образованием</w:t>
            </w:r>
          </w:p>
        </w:tc>
        <w:tc>
          <w:tcPr>
            <w:tcW w:w="963" w:type="pct"/>
            <w:gridSpan w:val="2"/>
            <w:vMerge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vMerge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До 35 лет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1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C1370E" w:rsidRPr="0021678C" w:rsidRDefault="00E35B6F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1</w:t>
            </w:r>
          </w:p>
        </w:tc>
        <w:tc>
          <w:tcPr>
            <w:tcW w:w="963" w:type="pct"/>
            <w:gridSpan w:val="2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  <w:tc>
          <w:tcPr>
            <w:tcW w:w="1067" w:type="pct"/>
            <w:gridSpan w:val="2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От 35 до 60 лет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1370E" w:rsidRPr="00E35B6F" w:rsidRDefault="00F2343C" w:rsidP="0000576C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C1370E" w:rsidRPr="0021678C" w:rsidRDefault="00E35B6F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</w:tcPr>
          <w:p w:rsidR="00C1370E" w:rsidRPr="00E35B6F" w:rsidRDefault="00F2343C" w:rsidP="0000576C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3" w:type="pct"/>
            <w:gridSpan w:val="2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  <w:tc>
          <w:tcPr>
            <w:tcW w:w="1067" w:type="pct"/>
            <w:gridSpan w:val="2"/>
          </w:tcPr>
          <w:p w:rsidR="00C1370E" w:rsidRPr="00E35B6F" w:rsidRDefault="00F2343C" w:rsidP="0000576C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От 60 лет и старше</w:t>
            </w:r>
          </w:p>
        </w:tc>
        <w:tc>
          <w:tcPr>
            <w:tcW w:w="630" w:type="pct"/>
            <w:tcBorders>
              <w:right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1</w:t>
            </w:r>
          </w:p>
        </w:tc>
        <w:tc>
          <w:tcPr>
            <w:tcW w:w="748" w:type="pct"/>
            <w:tcBorders>
              <w:right w:val="single" w:sz="4" w:space="0" w:color="auto"/>
            </w:tcBorders>
          </w:tcPr>
          <w:p w:rsidR="00C1370E" w:rsidRPr="0021678C" w:rsidRDefault="00E35B6F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1</w:t>
            </w:r>
          </w:p>
        </w:tc>
        <w:tc>
          <w:tcPr>
            <w:tcW w:w="963" w:type="pct"/>
            <w:gridSpan w:val="2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  <w:tc>
          <w:tcPr>
            <w:tcW w:w="1067" w:type="pct"/>
            <w:gridSpan w:val="2"/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  <w:tcBorders>
              <w:bottom w:val="single" w:sz="4" w:space="0" w:color="auto"/>
            </w:tcBorders>
          </w:tcPr>
          <w:p w:rsidR="00C1370E" w:rsidRPr="0021678C" w:rsidRDefault="00C1370E" w:rsidP="0000576C">
            <w:pPr>
              <w:ind w:right="-1"/>
              <w:rPr>
                <w:b/>
                <w:sz w:val="16"/>
                <w:szCs w:val="16"/>
              </w:rPr>
            </w:pPr>
            <w:r w:rsidRPr="0021678C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630" w:type="pct"/>
            <w:tcBorders>
              <w:bottom w:val="single" w:sz="4" w:space="0" w:color="auto"/>
              <w:right w:val="single" w:sz="4" w:space="0" w:color="auto"/>
            </w:tcBorders>
          </w:tcPr>
          <w:p w:rsidR="00C1370E" w:rsidRPr="00E35B6F" w:rsidRDefault="00F2343C" w:rsidP="0000576C">
            <w:pPr>
              <w:ind w:righ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8" w:type="pct"/>
            <w:tcBorders>
              <w:bottom w:val="single" w:sz="4" w:space="0" w:color="auto"/>
              <w:right w:val="single" w:sz="4" w:space="0" w:color="auto"/>
            </w:tcBorders>
          </w:tcPr>
          <w:p w:rsidR="00C1370E" w:rsidRPr="0021678C" w:rsidRDefault="00E35B6F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3</w:t>
            </w:r>
          </w:p>
        </w:tc>
        <w:tc>
          <w:tcPr>
            <w:tcW w:w="963" w:type="pct"/>
            <w:gridSpan w:val="2"/>
            <w:tcBorders>
              <w:bottom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-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</w:tcPr>
          <w:p w:rsidR="00C1370E" w:rsidRPr="00E35B6F" w:rsidRDefault="00E35B6F" w:rsidP="0000576C">
            <w:pPr>
              <w:ind w:right="-1"/>
              <w:rPr>
                <w:sz w:val="16"/>
                <w:szCs w:val="16"/>
              </w:rPr>
            </w:pPr>
            <w:r w:rsidRPr="00E35B6F">
              <w:rPr>
                <w:sz w:val="16"/>
                <w:szCs w:val="16"/>
              </w:rPr>
              <w:t>1</w:t>
            </w:r>
          </w:p>
        </w:tc>
      </w:tr>
      <w:tr w:rsidR="00C1370E" w:rsidRPr="0021678C" w:rsidTr="0000576C"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C1370E" w:rsidRPr="0021678C" w:rsidRDefault="00C1370E" w:rsidP="0000576C">
            <w:pPr>
              <w:ind w:right="-1"/>
              <w:jc w:val="center"/>
              <w:rPr>
                <w:b/>
                <w:sz w:val="16"/>
                <w:szCs w:val="16"/>
              </w:rPr>
            </w:pPr>
            <w:r w:rsidRPr="0021678C">
              <w:rPr>
                <w:b/>
                <w:sz w:val="16"/>
                <w:szCs w:val="16"/>
              </w:rPr>
              <w:t>Обучение в учебных заведе</w:t>
            </w:r>
            <w:r>
              <w:rPr>
                <w:b/>
                <w:sz w:val="16"/>
                <w:szCs w:val="16"/>
              </w:rPr>
              <w:t>ниях культуры и искусства в 2022</w:t>
            </w:r>
            <w:r w:rsidRPr="0021678C">
              <w:rPr>
                <w:b/>
                <w:sz w:val="16"/>
                <w:szCs w:val="16"/>
              </w:rPr>
              <w:t xml:space="preserve"> году</w:t>
            </w:r>
          </w:p>
        </w:tc>
      </w:tr>
      <w:tr w:rsidR="00C1370E" w:rsidRPr="0021678C" w:rsidTr="0000576C">
        <w:tc>
          <w:tcPr>
            <w:tcW w:w="735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Возрастная категория</w:t>
            </w:r>
          </w:p>
        </w:tc>
        <w:tc>
          <w:tcPr>
            <w:tcW w:w="1487" w:type="pct"/>
            <w:gridSpan w:val="3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Ф.И.О.</w:t>
            </w:r>
          </w:p>
        </w:tc>
        <w:tc>
          <w:tcPr>
            <w:tcW w:w="964" w:type="pct"/>
            <w:gridSpan w:val="2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963" w:type="pct"/>
            <w:gridSpan w:val="2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Специальность</w:t>
            </w:r>
          </w:p>
        </w:tc>
        <w:tc>
          <w:tcPr>
            <w:tcW w:w="851" w:type="pct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Год поступления в учебное заведение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До 35 лет</w:t>
            </w:r>
          </w:p>
        </w:tc>
        <w:tc>
          <w:tcPr>
            <w:tcW w:w="1487" w:type="pct"/>
            <w:gridSpan w:val="3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4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3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pct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От 35 до 60 лет</w:t>
            </w:r>
          </w:p>
        </w:tc>
        <w:tc>
          <w:tcPr>
            <w:tcW w:w="1487" w:type="pct"/>
            <w:gridSpan w:val="3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4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3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pct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От 60 лет и старше</w:t>
            </w:r>
          </w:p>
        </w:tc>
        <w:tc>
          <w:tcPr>
            <w:tcW w:w="1487" w:type="pct"/>
            <w:gridSpan w:val="3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4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3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pct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C1370E" w:rsidRPr="0021678C" w:rsidTr="0000576C">
        <w:tc>
          <w:tcPr>
            <w:tcW w:w="735" w:type="pct"/>
          </w:tcPr>
          <w:p w:rsidR="00C1370E" w:rsidRPr="0021678C" w:rsidRDefault="00C1370E" w:rsidP="0000576C">
            <w:pPr>
              <w:ind w:right="-1"/>
              <w:rPr>
                <w:b/>
                <w:sz w:val="16"/>
                <w:szCs w:val="16"/>
              </w:rPr>
            </w:pPr>
            <w:r w:rsidRPr="0021678C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87" w:type="pct"/>
            <w:gridSpan w:val="3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4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63" w:type="pct"/>
            <w:gridSpan w:val="2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1" w:type="pct"/>
          </w:tcPr>
          <w:p w:rsidR="00C1370E" w:rsidRPr="0021678C" w:rsidRDefault="00B847E9" w:rsidP="0000576C">
            <w:pPr>
              <w:ind w:right="-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C1370E" w:rsidRPr="0021678C" w:rsidRDefault="00C1370E" w:rsidP="00C1370E">
      <w:pPr>
        <w:ind w:right="-1"/>
        <w:jc w:val="center"/>
        <w:rPr>
          <w:sz w:val="12"/>
        </w:rPr>
      </w:pPr>
      <w:r w:rsidRPr="0021678C">
        <w:rPr>
          <w:b/>
          <w:sz w:val="20"/>
          <w:szCs w:val="20"/>
        </w:rPr>
        <w:t>Результа</w:t>
      </w:r>
      <w:r>
        <w:rPr>
          <w:b/>
          <w:sz w:val="20"/>
          <w:szCs w:val="20"/>
        </w:rPr>
        <w:t>ты повышения квалификации в 2022</w:t>
      </w:r>
      <w:r w:rsidRPr="0021678C">
        <w:rPr>
          <w:b/>
          <w:sz w:val="20"/>
          <w:szCs w:val="20"/>
        </w:rPr>
        <w:t xml:space="preserve"> году</w:t>
      </w:r>
    </w:p>
    <w:p w:rsidR="00C1370E" w:rsidRPr="00167DB9" w:rsidRDefault="00C1370E" w:rsidP="00C1370E">
      <w:pPr>
        <w:ind w:right="-1"/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9"/>
        <w:gridCol w:w="1849"/>
        <w:gridCol w:w="1761"/>
        <w:gridCol w:w="1995"/>
        <w:gridCol w:w="1997"/>
      </w:tblGrid>
      <w:tr w:rsidR="00C1370E" w:rsidRPr="0021678C" w:rsidTr="0000576C">
        <w:tc>
          <w:tcPr>
            <w:tcW w:w="1028" w:type="pct"/>
            <w:vMerge w:val="restar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b/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Возрастная категория</w:t>
            </w:r>
          </w:p>
        </w:tc>
        <w:tc>
          <w:tcPr>
            <w:tcW w:w="966" w:type="pct"/>
            <w:vMerge w:val="restar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Всего специалистов прошли обучение, чел.</w:t>
            </w:r>
          </w:p>
        </w:tc>
        <w:tc>
          <w:tcPr>
            <w:tcW w:w="3005" w:type="pct"/>
            <w:gridSpan w:val="3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Из них:</w:t>
            </w:r>
          </w:p>
        </w:tc>
      </w:tr>
      <w:tr w:rsidR="00C1370E" w:rsidRPr="0021678C" w:rsidTr="0000576C">
        <w:tc>
          <w:tcPr>
            <w:tcW w:w="1028" w:type="pct"/>
            <w:vMerge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966" w:type="pct"/>
            <w:vMerge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920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на курсах повышения квалификации</w:t>
            </w:r>
          </w:p>
        </w:tc>
        <w:tc>
          <w:tcPr>
            <w:tcW w:w="1042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на областных учебно-методических мероприятиях</w:t>
            </w:r>
          </w:p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ГБУК «ИОДНТ»</w:t>
            </w:r>
          </w:p>
        </w:tc>
        <w:tc>
          <w:tcPr>
            <w:tcW w:w="1043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на муниципальных</w:t>
            </w:r>
          </w:p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 xml:space="preserve">учебно-методических </w:t>
            </w:r>
            <w:proofErr w:type="gramStart"/>
            <w:r w:rsidRPr="00167DB9">
              <w:rPr>
                <w:sz w:val="14"/>
                <w:szCs w:val="14"/>
              </w:rPr>
              <w:t>мероприятиях</w:t>
            </w:r>
            <w:proofErr w:type="gramEnd"/>
          </w:p>
        </w:tc>
      </w:tr>
      <w:tr w:rsidR="00C1370E" w:rsidRPr="0021678C" w:rsidTr="0000576C">
        <w:tc>
          <w:tcPr>
            <w:tcW w:w="1028" w:type="pct"/>
          </w:tcPr>
          <w:p w:rsidR="00C1370E" w:rsidRPr="00167DB9" w:rsidRDefault="00C1370E" w:rsidP="0000576C">
            <w:pPr>
              <w:ind w:right="-1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До 35 лет</w:t>
            </w:r>
          </w:p>
        </w:tc>
        <w:tc>
          <w:tcPr>
            <w:tcW w:w="966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1</w:t>
            </w:r>
          </w:p>
        </w:tc>
        <w:tc>
          <w:tcPr>
            <w:tcW w:w="920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1</w:t>
            </w:r>
          </w:p>
        </w:tc>
        <w:tc>
          <w:tcPr>
            <w:tcW w:w="1042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1043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1028" w:type="pct"/>
          </w:tcPr>
          <w:p w:rsidR="00C1370E" w:rsidRPr="00167DB9" w:rsidRDefault="00C1370E" w:rsidP="0000576C">
            <w:pPr>
              <w:ind w:right="-1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От 35 до 60 лет</w:t>
            </w:r>
          </w:p>
        </w:tc>
        <w:tc>
          <w:tcPr>
            <w:tcW w:w="966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920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1042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1043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1028" w:type="pct"/>
          </w:tcPr>
          <w:p w:rsidR="00C1370E" w:rsidRPr="00167DB9" w:rsidRDefault="00C1370E" w:rsidP="0000576C">
            <w:pPr>
              <w:ind w:right="-1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От 60 лет и старше</w:t>
            </w:r>
          </w:p>
        </w:tc>
        <w:tc>
          <w:tcPr>
            <w:tcW w:w="966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1</w:t>
            </w:r>
          </w:p>
        </w:tc>
        <w:tc>
          <w:tcPr>
            <w:tcW w:w="920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1</w:t>
            </w:r>
          </w:p>
        </w:tc>
        <w:tc>
          <w:tcPr>
            <w:tcW w:w="1042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1043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1028" w:type="pct"/>
          </w:tcPr>
          <w:p w:rsidR="00C1370E" w:rsidRPr="00167DB9" w:rsidRDefault="00C1370E" w:rsidP="0000576C">
            <w:pPr>
              <w:ind w:right="-1"/>
              <w:rPr>
                <w:b/>
                <w:sz w:val="14"/>
                <w:szCs w:val="14"/>
              </w:rPr>
            </w:pPr>
            <w:r w:rsidRPr="00167DB9">
              <w:rPr>
                <w:b/>
                <w:sz w:val="14"/>
                <w:szCs w:val="14"/>
              </w:rPr>
              <w:t>Итого:</w:t>
            </w:r>
          </w:p>
        </w:tc>
        <w:tc>
          <w:tcPr>
            <w:tcW w:w="966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2</w:t>
            </w:r>
          </w:p>
        </w:tc>
        <w:tc>
          <w:tcPr>
            <w:tcW w:w="920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2</w:t>
            </w:r>
          </w:p>
        </w:tc>
        <w:tc>
          <w:tcPr>
            <w:tcW w:w="1042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  <w:tc>
          <w:tcPr>
            <w:tcW w:w="1043" w:type="pct"/>
          </w:tcPr>
          <w:p w:rsidR="00C1370E" w:rsidRPr="00F2343C" w:rsidRDefault="00F2343C" w:rsidP="0000576C">
            <w:pPr>
              <w:ind w:right="-1"/>
              <w:rPr>
                <w:sz w:val="16"/>
                <w:szCs w:val="20"/>
              </w:rPr>
            </w:pPr>
            <w:r w:rsidRPr="00F2343C">
              <w:rPr>
                <w:sz w:val="16"/>
                <w:szCs w:val="20"/>
              </w:rPr>
              <w:t>-</w:t>
            </w:r>
          </w:p>
        </w:tc>
      </w:tr>
    </w:tbl>
    <w:p w:rsidR="00C1370E" w:rsidRPr="0021678C" w:rsidRDefault="00C1370E" w:rsidP="00C1370E">
      <w:pPr>
        <w:ind w:right="-1"/>
        <w:jc w:val="both"/>
        <w:rPr>
          <w:sz w:val="12"/>
        </w:rPr>
      </w:pPr>
    </w:p>
    <w:p w:rsidR="00C1370E" w:rsidRPr="0021678C" w:rsidRDefault="00C1370E" w:rsidP="00C137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-11" w:firstLine="0"/>
        <w:jc w:val="center"/>
        <w:rPr>
          <w:b/>
          <w:sz w:val="20"/>
          <w:szCs w:val="20"/>
        </w:rPr>
      </w:pPr>
      <w:r w:rsidRPr="0021678C">
        <w:rPr>
          <w:b/>
          <w:sz w:val="20"/>
          <w:szCs w:val="20"/>
        </w:rPr>
        <w:t>Участие КДУ в целевых муниципальных, областных и федеральных программах, проектах на предоставле</w:t>
      </w:r>
      <w:r>
        <w:rPr>
          <w:b/>
          <w:sz w:val="20"/>
          <w:szCs w:val="20"/>
        </w:rPr>
        <w:t>ние субсидий и грантов в 2022</w:t>
      </w:r>
      <w:r w:rsidRPr="0021678C">
        <w:rPr>
          <w:b/>
          <w:sz w:val="20"/>
          <w:szCs w:val="20"/>
        </w:rPr>
        <w:t xml:space="preserve">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548"/>
        <w:gridCol w:w="1376"/>
        <w:gridCol w:w="2182"/>
        <w:gridCol w:w="1926"/>
      </w:tblGrid>
      <w:tr w:rsidR="00C1370E" w:rsidRPr="0021678C" w:rsidTr="0000576C">
        <w:tc>
          <w:tcPr>
            <w:tcW w:w="237" w:type="pct"/>
            <w:vAlign w:val="center"/>
          </w:tcPr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№</w:t>
            </w:r>
            <w:proofErr w:type="gramStart"/>
            <w:r w:rsidRPr="00167DB9">
              <w:rPr>
                <w:sz w:val="14"/>
                <w:szCs w:val="14"/>
              </w:rPr>
              <w:t>п</w:t>
            </w:r>
            <w:proofErr w:type="gramEnd"/>
            <w:r w:rsidRPr="00167DB9">
              <w:rPr>
                <w:sz w:val="14"/>
                <w:szCs w:val="14"/>
              </w:rPr>
              <w:t>/п</w:t>
            </w:r>
          </w:p>
        </w:tc>
        <w:tc>
          <w:tcPr>
            <w:tcW w:w="1865" w:type="pct"/>
            <w:vAlign w:val="center"/>
          </w:tcPr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Название</w:t>
            </w:r>
          </w:p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программы/конкурса проектов, грантов</w:t>
            </w:r>
          </w:p>
        </w:tc>
        <w:tc>
          <w:tcPr>
            <w:tcW w:w="730" w:type="pct"/>
            <w:vAlign w:val="center"/>
          </w:tcPr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Срок реализации</w:t>
            </w:r>
          </w:p>
        </w:tc>
        <w:tc>
          <w:tcPr>
            <w:tcW w:w="1151" w:type="pct"/>
            <w:vAlign w:val="center"/>
          </w:tcPr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Результат участия</w:t>
            </w:r>
            <w:r>
              <w:rPr>
                <w:sz w:val="14"/>
                <w:szCs w:val="14"/>
              </w:rPr>
              <w:t xml:space="preserve">: </w:t>
            </w:r>
            <w:r w:rsidRPr="00C1370E">
              <w:rPr>
                <w:sz w:val="14"/>
                <w:szCs w:val="14"/>
              </w:rPr>
              <w:t>кол-во участников проекта, кол-во посетителей.</w:t>
            </w:r>
          </w:p>
        </w:tc>
        <w:tc>
          <w:tcPr>
            <w:tcW w:w="1017" w:type="pct"/>
            <w:vAlign w:val="center"/>
          </w:tcPr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Сумма</w:t>
            </w:r>
          </w:p>
          <w:p w:rsidR="00C1370E" w:rsidRPr="00167DB9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выделенных средств</w:t>
            </w:r>
          </w:p>
        </w:tc>
      </w:tr>
      <w:tr w:rsidR="00C1370E" w:rsidRPr="0021678C" w:rsidTr="0000576C">
        <w:tc>
          <w:tcPr>
            <w:tcW w:w="237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1865" w:type="pct"/>
            <w:vAlign w:val="center"/>
          </w:tcPr>
          <w:p w:rsidR="00C1370E" w:rsidRPr="0046639F" w:rsidRDefault="005A23EA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6639F">
              <w:rPr>
                <w:sz w:val="16"/>
              </w:rPr>
              <w:t>-</w:t>
            </w:r>
          </w:p>
        </w:tc>
        <w:tc>
          <w:tcPr>
            <w:tcW w:w="730" w:type="pct"/>
            <w:vAlign w:val="center"/>
          </w:tcPr>
          <w:p w:rsidR="00C1370E" w:rsidRPr="0046639F" w:rsidRDefault="005A23EA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6639F">
              <w:rPr>
                <w:sz w:val="16"/>
              </w:rPr>
              <w:t>-</w:t>
            </w:r>
          </w:p>
        </w:tc>
        <w:tc>
          <w:tcPr>
            <w:tcW w:w="1151" w:type="pct"/>
            <w:vAlign w:val="center"/>
          </w:tcPr>
          <w:p w:rsidR="00C1370E" w:rsidRPr="0046639F" w:rsidRDefault="005A23EA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6639F">
              <w:rPr>
                <w:sz w:val="16"/>
              </w:rPr>
              <w:t>-</w:t>
            </w:r>
          </w:p>
        </w:tc>
        <w:tc>
          <w:tcPr>
            <w:tcW w:w="1017" w:type="pct"/>
            <w:vAlign w:val="center"/>
          </w:tcPr>
          <w:p w:rsidR="00C1370E" w:rsidRPr="0046639F" w:rsidRDefault="005A23EA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46639F">
              <w:rPr>
                <w:sz w:val="16"/>
              </w:rPr>
              <w:t>-</w:t>
            </w:r>
          </w:p>
        </w:tc>
      </w:tr>
    </w:tbl>
    <w:p w:rsidR="00C1370E" w:rsidRPr="0021678C" w:rsidRDefault="00C1370E" w:rsidP="00C1370E">
      <w:pPr>
        <w:ind w:right="-1"/>
        <w:jc w:val="both"/>
        <w:rPr>
          <w:sz w:val="12"/>
          <w:szCs w:val="12"/>
        </w:rPr>
      </w:pPr>
    </w:p>
    <w:p w:rsidR="00C1370E" w:rsidRPr="0021678C" w:rsidRDefault="00C1370E" w:rsidP="00C1370E">
      <w:pPr>
        <w:pStyle w:val="a3"/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  <w:szCs w:val="20"/>
        </w:rPr>
      </w:pPr>
      <w:r w:rsidRPr="0021678C">
        <w:rPr>
          <w:b/>
          <w:sz w:val="20"/>
          <w:szCs w:val="20"/>
        </w:rPr>
        <w:t>Нестационарное обслуживание населения (с приложением проекта или описания значимого мероприятия)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4062"/>
        <w:gridCol w:w="1269"/>
        <w:gridCol w:w="1300"/>
        <w:gridCol w:w="969"/>
        <w:gridCol w:w="1384"/>
      </w:tblGrid>
      <w:tr w:rsidR="00C1370E" w:rsidRPr="0021678C" w:rsidTr="00A3143F">
        <w:trPr>
          <w:trHeight w:val="450"/>
          <w:jc w:val="right"/>
        </w:trPr>
        <w:tc>
          <w:tcPr>
            <w:tcW w:w="307" w:type="pct"/>
            <w:vMerge w:val="restar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 xml:space="preserve">№ </w:t>
            </w:r>
            <w:proofErr w:type="gramStart"/>
            <w:r w:rsidRPr="00167DB9">
              <w:rPr>
                <w:sz w:val="14"/>
                <w:szCs w:val="14"/>
              </w:rPr>
              <w:t>п</w:t>
            </w:r>
            <w:proofErr w:type="gramEnd"/>
            <w:r w:rsidRPr="00167DB9">
              <w:rPr>
                <w:sz w:val="14"/>
                <w:szCs w:val="14"/>
              </w:rPr>
              <w:t>/п</w:t>
            </w:r>
          </w:p>
        </w:tc>
        <w:tc>
          <w:tcPr>
            <w:tcW w:w="2122" w:type="pct"/>
            <w:vMerge w:val="restar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% охвата населения нестационарным обслуживанием:</w:t>
            </w:r>
          </w:p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(УКММ/ЧН)*100, где УКДМ – количество участников культурно-массовых мероприятий/ численность населения</w:t>
            </w:r>
          </w:p>
        </w:tc>
        <w:tc>
          <w:tcPr>
            <w:tcW w:w="1342" w:type="pct"/>
            <w:gridSpan w:val="2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Культурно-массовые мероприятия</w:t>
            </w:r>
          </w:p>
        </w:tc>
        <w:tc>
          <w:tcPr>
            <w:tcW w:w="1229" w:type="pct"/>
            <w:gridSpan w:val="2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Культурно-просветительские мероприятия</w:t>
            </w:r>
          </w:p>
        </w:tc>
      </w:tr>
      <w:tr w:rsidR="00C1370E" w:rsidRPr="0021678C" w:rsidTr="00A3143F">
        <w:trPr>
          <w:trHeight w:val="388"/>
          <w:jc w:val="right"/>
        </w:trPr>
        <w:tc>
          <w:tcPr>
            <w:tcW w:w="307" w:type="pct"/>
            <w:vMerge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2" w:type="pct"/>
            <w:vMerge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количество</w:t>
            </w:r>
          </w:p>
        </w:tc>
        <w:tc>
          <w:tcPr>
            <w:tcW w:w="679" w:type="pc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формы</w:t>
            </w:r>
          </w:p>
        </w:tc>
        <w:tc>
          <w:tcPr>
            <w:tcW w:w="506" w:type="pc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количество</w:t>
            </w:r>
          </w:p>
        </w:tc>
        <w:tc>
          <w:tcPr>
            <w:tcW w:w="722" w:type="pct"/>
            <w:vAlign w:val="center"/>
          </w:tcPr>
          <w:p w:rsidR="00C1370E" w:rsidRPr="00167DB9" w:rsidRDefault="00C1370E" w:rsidP="0000576C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формы</w:t>
            </w:r>
          </w:p>
        </w:tc>
      </w:tr>
      <w:tr w:rsidR="00C1370E" w:rsidRPr="0021678C" w:rsidTr="00A3143F">
        <w:trPr>
          <w:jc w:val="right"/>
        </w:trPr>
        <w:tc>
          <w:tcPr>
            <w:tcW w:w="307" w:type="pct"/>
          </w:tcPr>
          <w:p w:rsidR="00C1370E" w:rsidRPr="0021678C" w:rsidRDefault="00C1370E" w:rsidP="0000576C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2122" w:type="pct"/>
          </w:tcPr>
          <w:p w:rsidR="00C1370E" w:rsidRPr="0021678C" w:rsidRDefault="00A3143F" w:rsidP="0000576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3,2</w:t>
            </w:r>
          </w:p>
        </w:tc>
        <w:tc>
          <w:tcPr>
            <w:tcW w:w="663" w:type="pct"/>
          </w:tcPr>
          <w:p w:rsidR="00C1370E" w:rsidRPr="0021678C" w:rsidRDefault="00A3143F" w:rsidP="0000576C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  <w:r w:rsidR="003919E7">
              <w:rPr>
                <w:sz w:val="16"/>
                <w:szCs w:val="20"/>
              </w:rPr>
              <w:t>5</w:t>
            </w:r>
          </w:p>
        </w:tc>
        <w:tc>
          <w:tcPr>
            <w:tcW w:w="679" w:type="pct"/>
          </w:tcPr>
          <w:p w:rsidR="00C1370E" w:rsidRDefault="00A3143F" w:rsidP="0000576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Поздравление на дому;</w:t>
            </w:r>
          </w:p>
          <w:p w:rsidR="00A3143F" w:rsidRDefault="00A3143F" w:rsidP="0000576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Акции;</w:t>
            </w:r>
          </w:p>
          <w:p w:rsidR="00A3143F" w:rsidRPr="0021678C" w:rsidRDefault="00A3143F" w:rsidP="0000576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:rsidR="00C1370E" w:rsidRPr="0021678C" w:rsidRDefault="00A3143F" w:rsidP="0000576C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</w:t>
            </w:r>
          </w:p>
        </w:tc>
        <w:tc>
          <w:tcPr>
            <w:tcW w:w="722" w:type="pct"/>
          </w:tcPr>
          <w:p w:rsidR="00A3143F" w:rsidRDefault="00A3143F" w:rsidP="00A3143F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Митинги;</w:t>
            </w:r>
          </w:p>
          <w:p w:rsidR="00C1370E" w:rsidRPr="0021678C" w:rsidRDefault="00A3143F" w:rsidP="00A3143F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Час мужества.</w:t>
            </w:r>
          </w:p>
        </w:tc>
      </w:tr>
    </w:tbl>
    <w:p w:rsidR="00C1370E" w:rsidRPr="0021678C" w:rsidRDefault="00C1370E" w:rsidP="00C1370E">
      <w:pPr>
        <w:ind w:right="-1"/>
        <w:jc w:val="both"/>
        <w:rPr>
          <w:sz w:val="12"/>
        </w:rPr>
      </w:pPr>
    </w:p>
    <w:p w:rsidR="00C1370E" w:rsidRPr="0021678C" w:rsidRDefault="00C1370E" w:rsidP="00C1370E">
      <w:pPr>
        <w:pStyle w:val="a3"/>
        <w:numPr>
          <w:ilvl w:val="0"/>
          <w:numId w:val="1"/>
        </w:numPr>
        <w:spacing w:after="120"/>
        <w:ind w:left="-11" w:firstLine="0"/>
        <w:jc w:val="center"/>
        <w:rPr>
          <w:b/>
          <w:sz w:val="20"/>
        </w:rPr>
      </w:pPr>
      <w:r w:rsidRPr="0021678C">
        <w:rPr>
          <w:b/>
          <w:sz w:val="20"/>
        </w:rPr>
        <w:t>Но</w:t>
      </w:r>
      <w:r>
        <w:rPr>
          <w:b/>
          <w:sz w:val="20"/>
        </w:rPr>
        <w:t>вации в работе учреждения в 2022</w:t>
      </w:r>
      <w:r w:rsidRPr="0021678C">
        <w:rPr>
          <w:b/>
          <w:sz w:val="20"/>
        </w:rPr>
        <w:t xml:space="preserve"> году</w:t>
      </w:r>
    </w:p>
    <w:tbl>
      <w:tblPr>
        <w:tblW w:w="511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8"/>
        <w:gridCol w:w="4196"/>
        <w:gridCol w:w="846"/>
        <w:gridCol w:w="1144"/>
        <w:gridCol w:w="2973"/>
      </w:tblGrid>
      <w:tr w:rsidR="00C1370E" w:rsidRPr="0021678C" w:rsidTr="0000576C">
        <w:tc>
          <w:tcPr>
            <w:tcW w:w="268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№</w:t>
            </w:r>
            <w:proofErr w:type="gramStart"/>
            <w:r w:rsidRPr="00167DB9">
              <w:rPr>
                <w:sz w:val="14"/>
                <w:szCs w:val="14"/>
              </w:rPr>
              <w:t>п</w:t>
            </w:r>
            <w:proofErr w:type="gramEnd"/>
            <w:r w:rsidRPr="00167DB9">
              <w:rPr>
                <w:sz w:val="14"/>
                <w:szCs w:val="14"/>
              </w:rPr>
              <w:t>/п</w:t>
            </w:r>
          </w:p>
        </w:tc>
        <w:tc>
          <w:tcPr>
            <w:tcW w:w="2168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 xml:space="preserve">Новация </w:t>
            </w:r>
            <w:r w:rsidRPr="00167DB9">
              <w:rPr>
                <w:i/>
                <w:sz w:val="14"/>
                <w:szCs w:val="14"/>
              </w:rPr>
              <w:t>(наименование)</w:t>
            </w:r>
          </w:p>
        </w:tc>
        <w:tc>
          <w:tcPr>
            <w:tcW w:w="437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 xml:space="preserve">Авторы идеи, </w:t>
            </w:r>
            <w:proofErr w:type="spellStart"/>
            <w:proofErr w:type="gramStart"/>
            <w:r w:rsidRPr="00167DB9">
              <w:rPr>
                <w:sz w:val="14"/>
                <w:szCs w:val="14"/>
              </w:rPr>
              <w:t>органи-</w:t>
            </w:r>
            <w:r w:rsidRPr="00167DB9">
              <w:rPr>
                <w:sz w:val="14"/>
                <w:szCs w:val="14"/>
              </w:rPr>
              <w:lastRenderedPageBreak/>
              <w:t>затор</w:t>
            </w:r>
            <w:r w:rsidRPr="00C1370E">
              <w:rPr>
                <w:sz w:val="14"/>
                <w:szCs w:val="14"/>
              </w:rPr>
              <w:t>ы</w:t>
            </w:r>
            <w:proofErr w:type="spellEnd"/>
            <w:proofErr w:type="gramEnd"/>
          </w:p>
        </w:tc>
        <w:tc>
          <w:tcPr>
            <w:tcW w:w="591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lastRenderedPageBreak/>
              <w:t xml:space="preserve">На решение какой проблемы направлена </w:t>
            </w:r>
            <w:r w:rsidRPr="00167DB9">
              <w:rPr>
                <w:sz w:val="14"/>
                <w:szCs w:val="14"/>
              </w:rPr>
              <w:lastRenderedPageBreak/>
              <w:t>новация</w:t>
            </w:r>
          </w:p>
        </w:tc>
        <w:tc>
          <w:tcPr>
            <w:tcW w:w="1536" w:type="pct"/>
            <w:vAlign w:val="center"/>
          </w:tcPr>
          <w:p w:rsidR="00C1370E" w:rsidRPr="00167DB9" w:rsidRDefault="00C1370E" w:rsidP="0000576C">
            <w:pPr>
              <w:ind w:right="-1"/>
              <w:jc w:val="center"/>
              <w:rPr>
                <w:sz w:val="15"/>
                <w:szCs w:val="15"/>
              </w:rPr>
            </w:pPr>
            <w:r w:rsidRPr="00167DB9">
              <w:rPr>
                <w:sz w:val="15"/>
                <w:szCs w:val="15"/>
              </w:rPr>
              <w:lastRenderedPageBreak/>
              <w:t>Результаты:</w:t>
            </w:r>
          </w:p>
          <w:p w:rsidR="00C1370E" w:rsidRPr="00167DB9" w:rsidRDefault="00C1370E" w:rsidP="0000576C">
            <w:pPr>
              <w:ind w:right="-1"/>
              <w:jc w:val="center"/>
              <w:rPr>
                <w:i/>
                <w:sz w:val="14"/>
                <w:szCs w:val="14"/>
              </w:rPr>
            </w:pPr>
            <w:r w:rsidRPr="00167DB9">
              <w:rPr>
                <w:i/>
                <w:sz w:val="15"/>
                <w:szCs w:val="15"/>
              </w:rPr>
              <w:t xml:space="preserve">количество участников, возрастная категория участников, продвижение </w:t>
            </w:r>
            <w:r w:rsidRPr="00167DB9">
              <w:rPr>
                <w:i/>
                <w:sz w:val="15"/>
                <w:szCs w:val="15"/>
              </w:rPr>
              <w:lastRenderedPageBreak/>
              <w:t xml:space="preserve">новации на новый уровень (городской, районный, областной и т.д.), </w:t>
            </w:r>
            <w:r w:rsidRPr="00167DB9">
              <w:rPr>
                <w:b/>
                <w:i/>
                <w:sz w:val="15"/>
                <w:szCs w:val="15"/>
              </w:rPr>
              <w:t>количество</w:t>
            </w:r>
            <w:r w:rsidRPr="00167DB9">
              <w:rPr>
                <w:i/>
                <w:sz w:val="15"/>
                <w:szCs w:val="15"/>
              </w:rPr>
              <w:t xml:space="preserve"> социальных партнеров, привлечение внебюджетных средств (руб.), </w:t>
            </w:r>
            <w:r w:rsidRPr="00167DB9">
              <w:rPr>
                <w:b/>
                <w:i/>
                <w:sz w:val="15"/>
                <w:szCs w:val="15"/>
              </w:rPr>
              <w:t>количество</w:t>
            </w:r>
            <w:r w:rsidRPr="00167DB9">
              <w:rPr>
                <w:i/>
                <w:sz w:val="15"/>
                <w:szCs w:val="15"/>
              </w:rPr>
              <w:t xml:space="preserve"> публикаций в СМИ, название изданного буклета или сборника материалов</w:t>
            </w:r>
          </w:p>
        </w:tc>
      </w:tr>
      <w:tr w:rsidR="00C1370E" w:rsidRPr="0021678C" w:rsidTr="0000576C">
        <w:tc>
          <w:tcPr>
            <w:tcW w:w="268" w:type="pct"/>
          </w:tcPr>
          <w:p w:rsidR="00C1370E" w:rsidRPr="0021678C" w:rsidRDefault="00C1370E" w:rsidP="0000576C">
            <w:pPr>
              <w:ind w:right="-1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2168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1. разработка программы развития деятельности учреждения в 202</w:t>
            </w:r>
            <w:r>
              <w:rPr>
                <w:sz w:val="16"/>
                <w:szCs w:val="20"/>
              </w:rPr>
              <w:t>2</w:t>
            </w:r>
            <w:r w:rsidRPr="0021678C">
              <w:rPr>
                <w:sz w:val="16"/>
                <w:szCs w:val="20"/>
              </w:rPr>
              <w:t xml:space="preserve"> году;</w:t>
            </w:r>
          </w:p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2. разработка программы деятельности клубных формирований</w:t>
            </w:r>
            <w:r>
              <w:rPr>
                <w:sz w:val="16"/>
                <w:szCs w:val="20"/>
              </w:rPr>
              <w:t xml:space="preserve"> в 2022 году</w:t>
            </w:r>
            <w:r w:rsidRPr="0021678C">
              <w:rPr>
                <w:sz w:val="16"/>
                <w:szCs w:val="20"/>
              </w:rPr>
              <w:t>;</w:t>
            </w:r>
          </w:p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3. вновь созданные клубные формирования (самодеятельного народного творчества, любительские объединения и клубы по интересам);</w:t>
            </w:r>
          </w:p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4. новые по форме проведения мероприятия;</w:t>
            </w:r>
          </w:p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5.новые направления деятельности.</w:t>
            </w:r>
          </w:p>
        </w:tc>
        <w:tc>
          <w:tcPr>
            <w:tcW w:w="437" w:type="pct"/>
          </w:tcPr>
          <w:p w:rsidR="00680ECD" w:rsidRPr="009D58C3" w:rsidRDefault="00680ECD" w:rsidP="0000576C">
            <w:pPr>
              <w:ind w:right="-1"/>
              <w:jc w:val="both"/>
              <w:rPr>
                <w:b/>
                <w:i/>
                <w:sz w:val="16"/>
                <w:szCs w:val="16"/>
              </w:rPr>
            </w:pPr>
            <w:r w:rsidRPr="009D58C3">
              <w:rPr>
                <w:b/>
                <w:i/>
                <w:sz w:val="16"/>
                <w:szCs w:val="16"/>
              </w:rPr>
              <w:t>-</w:t>
            </w:r>
          </w:p>
          <w:p w:rsidR="00680ECD" w:rsidRPr="009D58C3" w:rsidRDefault="00680ECD" w:rsidP="00680ECD">
            <w:pPr>
              <w:rPr>
                <w:i/>
                <w:sz w:val="16"/>
                <w:szCs w:val="16"/>
              </w:rPr>
            </w:pPr>
          </w:p>
          <w:p w:rsidR="00F864ED" w:rsidRPr="009D58C3" w:rsidRDefault="00680ECD" w:rsidP="00680ECD">
            <w:pPr>
              <w:rPr>
                <w:i/>
                <w:sz w:val="16"/>
                <w:szCs w:val="16"/>
              </w:rPr>
            </w:pPr>
            <w:r w:rsidRPr="009D58C3">
              <w:rPr>
                <w:i/>
                <w:sz w:val="16"/>
                <w:szCs w:val="16"/>
              </w:rPr>
              <w:t>-</w:t>
            </w:r>
          </w:p>
          <w:p w:rsidR="00F864ED" w:rsidRPr="009D58C3" w:rsidRDefault="00F864ED" w:rsidP="00F864ED">
            <w:pPr>
              <w:rPr>
                <w:i/>
                <w:sz w:val="16"/>
                <w:szCs w:val="16"/>
              </w:rPr>
            </w:pPr>
          </w:p>
          <w:p w:rsidR="007D2EA8" w:rsidRPr="009D58C3" w:rsidRDefault="007D2EA8" w:rsidP="00F864ED">
            <w:pPr>
              <w:rPr>
                <w:i/>
                <w:sz w:val="16"/>
                <w:szCs w:val="16"/>
              </w:rPr>
            </w:pPr>
            <w:r w:rsidRPr="009D58C3">
              <w:rPr>
                <w:i/>
                <w:sz w:val="16"/>
                <w:szCs w:val="16"/>
              </w:rPr>
              <w:t>3. Автор – Никитина Д.К.</w:t>
            </w:r>
          </w:p>
          <w:p w:rsidR="00C1370E" w:rsidRPr="009D58C3" w:rsidRDefault="00F864ED" w:rsidP="00F864ED">
            <w:pPr>
              <w:rPr>
                <w:i/>
                <w:sz w:val="16"/>
                <w:szCs w:val="16"/>
              </w:rPr>
            </w:pPr>
            <w:r w:rsidRPr="009D58C3">
              <w:rPr>
                <w:i/>
                <w:sz w:val="16"/>
                <w:szCs w:val="16"/>
              </w:rPr>
              <w:t>Любительское объединение «Мой край».</w:t>
            </w:r>
          </w:p>
          <w:p w:rsidR="00F864ED" w:rsidRPr="009D58C3" w:rsidRDefault="00F864ED" w:rsidP="00F864ED">
            <w:pPr>
              <w:rPr>
                <w:i/>
                <w:sz w:val="16"/>
                <w:szCs w:val="16"/>
              </w:rPr>
            </w:pPr>
          </w:p>
        </w:tc>
        <w:tc>
          <w:tcPr>
            <w:tcW w:w="591" w:type="pct"/>
          </w:tcPr>
          <w:p w:rsidR="00F864ED" w:rsidRPr="009D58C3" w:rsidRDefault="00F864ED" w:rsidP="0000576C">
            <w:pPr>
              <w:ind w:right="-1"/>
              <w:jc w:val="both"/>
              <w:rPr>
                <w:b/>
                <w:i/>
                <w:sz w:val="16"/>
                <w:szCs w:val="16"/>
              </w:rPr>
            </w:pPr>
          </w:p>
          <w:p w:rsidR="00F864ED" w:rsidRPr="009D58C3" w:rsidRDefault="00F864ED" w:rsidP="00F864ED">
            <w:pPr>
              <w:rPr>
                <w:i/>
                <w:sz w:val="16"/>
                <w:szCs w:val="16"/>
              </w:rPr>
            </w:pPr>
          </w:p>
          <w:p w:rsidR="00F864ED" w:rsidRPr="009D58C3" w:rsidRDefault="00F864ED" w:rsidP="00F864ED">
            <w:pPr>
              <w:rPr>
                <w:i/>
                <w:sz w:val="16"/>
                <w:szCs w:val="16"/>
              </w:rPr>
            </w:pPr>
          </w:p>
          <w:p w:rsidR="00F864ED" w:rsidRPr="009D58C3" w:rsidRDefault="00F864ED" w:rsidP="00F864ED">
            <w:pPr>
              <w:rPr>
                <w:i/>
                <w:sz w:val="16"/>
                <w:szCs w:val="16"/>
              </w:rPr>
            </w:pPr>
          </w:p>
          <w:p w:rsidR="00C1370E" w:rsidRPr="009D58C3" w:rsidRDefault="00F864ED" w:rsidP="00F864ED">
            <w:pPr>
              <w:rPr>
                <w:i/>
                <w:sz w:val="16"/>
                <w:szCs w:val="16"/>
              </w:rPr>
            </w:pPr>
            <w:r w:rsidRPr="009D58C3">
              <w:rPr>
                <w:i/>
                <w:sz w:val="16"/>
                <w:szCs w:val="16"/>
                <w:shd w:val="clear" w:color="auto" w:fill="FFFFFF"/>
              </w:rPr>
              <w:t>Сохранение культурно-исторических связей с родным краем, своей малой родиной</w:t>
            </w:r>
          </w:p>
        </w:tc>
        <w:tc>
          <w:tcPr>
            <w:tcW w:w="1536" w:type="pct"/>
          </w:tcPr>
          <w:p w:rsidR="007D2EA8" w:rsidRPr="009D58C3" w:rsidRDefault="007D2EA8" w:rsidP="0000576C">
            <w:pPr>
              <w:ind w:right="-1"/>
              <w:jc w:val="both"/>
              <w:rPr>
                <w:b/>
                <w:i/>
                <w:sz w:val="16"/>
                <w:szCs w:val="20"/>
              </w:rPr>
            </w:pPr>
          </w:p>
          <w:p w:rsidR="007D2EA8" w:rsidRPr="009D58C3" w:rsidRDefault="007D2EA8" w:rsidP="007D2EA8">
            <w:pPr>
              <w:rPr>
                <w:i/>
                <w:sz w:val="16"/>
                <w:szCs w:val="20"/>
              </w:rPr>
            </w:pPr>
          </w:p>
          <w:p w:rsidR="007D2EA8" w:rsidRPr="009D58C3" w:rsidRDefault="007D2EA8" w:rsidP="007D2EA8">
            <w:pPr>
              <w:rPr>
                <w:i/>
                <w:sz w:val="16"/>
                <w:szCs w:val="20"/>
              </w:rPr>
            </w:pPr>
          </w:p>
          <w:p w:rsidR="007D2EA8" w:rsidRPr="009D58C3" w:rsidRDefault="007D2EA8" w:rsidP="007D2EA8">
            <w:pPr>
              <w:rPr>
                <w:i/>
                <w:sz w:val="16"/>
                <w:szCs w:val="20"/>
              </w:rPr>
            </w:pPr>
          </w:p>
          <w:p w:rsidR="00C1370E" w:rsidRPr="009D58C3" w:rsidRDefault="007D2EA8" w:rsidP="007D2EA8">
            <w:pPr>
              <w:rPr>
                <w:i/>
                <w:sz w:val="16"/>
                <w:szCs w:val="20"/>
              </w:rPr>
            </w:pPr>
            <w:r w:rsidRPr="009D58C3">
              <w:rPr>
                <w:i/>
                <w:sz w:val="16"/>
                <w:szCs w:val="20"/>
              </w:rPr>
              <w:t>15 человек. Разновозрастная категори</w:t>
            </w:r>
            <w:proofErr w:type="gramStart"/>
            <w:r w:rsidRPr="009D58C3">
              <w:rPr>
                <w:i/>
                <w:sz w:val="16"/>
                <w:szCs w:val="20"/>
              </w:rPr>
              <w:t>я-</w:t>
            </w:r>
            <w:proofErr w:type="gramEnd"/>
            <w:r w:rsidRPr="009D58C3">
              <w:rPr>
                <w:i/>
                <w:sz w:val="16"/>
                <w:szCs w:val="20"/>
              </w:rPr>
              <w:t xml:space="preserve"> учащиеся школы. </w:t>
            </w:r>
          </w:p>
        </w:tc>
      </w:tr>
      <w:tr w:rsidR="00C1370E" w:rsidRPr="0021678C" w:rsidTr="0000576C">
        <w:tc>
          <w:tcPr>
            <w:tcW w:w="268" w:type="pct"/>
          </w:tcPr>
          <w:p w:rsidR="00C1370E" w:rsidRPr="0021678C" w:rsidRDefault="00C1370E" w:rsidP="0000576C">
            <w:pPr>
              <w:ind w:right="-1"/>
              <w:jc w:val="both"/>
              <w:rPr>
                <w:b/>
                <w:sz w:val="16"/>
                <w:szCs w:val="20"/>
              </w:rPr>
            </w:pPr>
          </w:p>
        </w:tc>
        <w:tc>
          <w:tcPr>
            <w:tcW w:w="2168" w:type="pct"/>
          </w:tcPr>
          <w:p w:rsidR="00C1370E" w:rsidRPr="0021678C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Назовите формы работы с населением </w:t>
            </w:r>
            <w:proofErr w:type="gramStart"/>
            <w:r w:rsidRPr="0021678C">
              <w:rPr>
                <w:sz w:val="16"/>
                <w:szCs w:val="20"/>
              </w:rPr>
              <w:t>городского</w:t>
            </w:r>
            <w:proofErr w:type="gramEnd"/>
            <w:r w:rsidRPr="0021678C">
              <w:rPr>
                <w:sz w:val="16"/>
                <w:szCs w:val="20"/>
              </w:rPr>
              <w:t xml:space="preserve">/районного КДУ в формате </w:t>
            </w:r>
            <w:proofErr w:type="spellStart"/>
            <w:r w:rsidRPr="0021678C">
              <w:rPr>
                <w:sz w:val="16"/>
                <w:szCs w:val="20"/>
              </w:rPr>
              <w:t>онлайн</w:t>
            </w:r>
            <w:proofErr w:type="spellEnd"/>
            <w:r w:rsidRPr="0021678C">
              <w:rPr>
                <w:sz w:val="16"/>
                <w:szCs w:val="20"/>
              </w:rPr>
              <w:t xml:space="preserve">: в каких </w:t>
            </w:r>
            <w:proofErr w:type="spellStart"/>
            <w:r w:rsidRPr="0021678C">
              <w:rPr>
                <w:sz w:val="16"/>
                <w:szCs w:val="20"/>
              </w:rPr>
              <w:t>соцсетях</w:t>
            </w:r>
            <w:proofErr w:type="spellEnd"/>
            <w:r w:rsidRPr="0021678C">
              <w:rPr>
                <w:sz w:val="16"/>
                <w:szCs w:val="20"/>
              </w:rPr>
              <w:t xml:space="preserve"> созданы </w:t>
            </w:r>
            <w:proofErr w:type="spellStart"/>
            <w:r w:rsidRPr="0021678C">
              <w:rPr>
                <w:sz w:val="16"/>
                <w:szCs w:val="20"/>
              </w:rPr>
              <w:t>аккаунты</w:t>
            </w:r>
            <w:proofErr w:type="spellEnd"/>
            <w:r w:rsidRPr="0021678C">
              <w:rPr>
                <w:sz w:val="16"/>
                <w:szCs w:val="20"/>
              </w:rPr>
              <w:t>.</w:t>
            </w:r>
          </w:p>
          <w:p w:rsidR="00C1370E" w:rsidRDefault="00C1370E" w:rsidP="0000576C">
            <w:pPr>
              <w:ind w:right="-1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Краткое описание значимых </w:t>
            </w:r>
            <w:proofErr w:type="spellStart"/>
            <w:r w:rsidRPr="0021678C">
              <w:rPr>
                <w:sz w:val="16"/>
                <w:szCs w:val="20"/>
              </w:rPr>
              <w:t>онлайн</w:t>
            </w:r>
            <w:proofErr w:type="spellEnd"/>
            <w:r w:rsidRPr="0021678C">
              <w:rPr>
                <w:sz w:val="16"/>
                <w:szCs w:val="20"/>
              </w:rPr>
              <w:t xml:space="preserve"> мероприятий</w:t>
            </w:r>
          </w:p>
          <w:p w:rsidR="007D2EA8" w:rsidRDefault="007D2EA8" w:rsidP="0000576C">
            <w:pPr>
              <w:ind w:right="-1"/>
              <w:rPr>
                <w:sz w:val="16"/>
                <w:szCs w:val="20"/>
              </w:rPr>
            </w:pPr>
          </w:p>
          <w:p w:rsidR="007D2EA8" w:rsidRDefault="007D2EA8" w:rsidP="0000576C">
            <w:pPr>
              <w:ind w:right="-1"/>
              <w:rPr>
                <w:sz w:val="16"/>
                <w:szCs w:val="20"/>
              </w:rPr>
            </w:pPr>
          </w:p>
          <w:p w:rsidR="00D60A2D" w:rsidRDefault="007D2EA8" w:rsidP="0000576C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Формы </w:t>
            </w:r>
            <w:proofErr w:type="spellStart"/>
            <w:r>
              <w:rPr>
                <w:sz w:val="16"/>
                <w:szCs w:val="20"/>
              </w:rPr>
              <w:t>рабоы</w:t>
            </w:r>
            <w:proofErr w:type="spellEnd"/>
            <w:r>
              <w:rPr>
                <w:sz w:val="16"/>
                <w:szCs w:val="20"/>
              </w:rPr>
              <w:t xml:space="preserve"> в </w:t>
            </w:r>
            <w:proofErr w:type="spellStart"/>
            <w:r>
              <w:rPr>
                <w:sz w:val="16"/>
                <w:szCs w:val="20"/>
              </w:rPr>
              <w:t>онлайне</w:t>
            </w:r>
            <w:proofErr w:type="spellEnd"/>
            <w:r>
              <w:rPr>
                <w:sz w:val="16"/>
                <w:szCs w:val="20"/>
              </w:rPr>
              <w:t xml:space="preserve">: </w:t>
            </w:r>
          </w:p>
          <w:p w:rsidR="007D2EA8" w:rsidRDefault="007D2EA8" w:rsidP="0000576C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Викторины,</w:t>
            </w:r>
          </w:p>
          <w:p w:rsidR="007D2EA8" w:rsidRDefault="007D2EA8" w:rsidP="0000576C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 Видео презентации</w:t>
            </w:r>
            <w:r w:rsidR="00D60A2D">
              <w:rPr>
                <w:sz w:val="16"/>
                <w:szCs w:val="20"/>
              </w:rPr>
              <w:t>.</w:t>
            </w:r>
          </w:p>
          <w:p w:rsidR="00D60A2D" w:rsidRDefault="00D60A2D" w:rsidP="0000576C">
            <w:pPr>
              <w:ind w:right="-1"/>
              <w:rPr>
                <w:sz w:val="16"/>
                <w:szCs w:val="20"/>
              </w:rPr>
            </w:pPr>
          </w:p>
          <w:p w:rsidR="00D60A2D" w:rsidRDefault="00D60A2D" w:rsidP="00D60A2D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На всемирный «День отца» были собраны фотографии папы вместе с детьми в разных жизненных моментах. </w:t>
            </w:r>
          </w:p>
          <w:p w:rsidR="00D60A2D" w:rsidRDefault="00D60A2D" w:rsidP="00D60A2D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Был сделан музыкальный фото коллаж.</w:t>
            </w:r>
          </w:p>
          <w:p w:rsidR="00D60A2D" w:rsidRDefault="00D60A2D" w:rsidP="00D60A2D">
            <w:pPr>
              <w:ind w:right="-1"/>
              <w:rPr>
                <w:sz w:val="16"/>
                <w:szCs w:val="20"/>
              </w:rPr>
            </w:pPr>
          </w:p>
          <w:p w:rsidR="00D60A2D" w:rsidRPr="00D60A2D" w:rsidRDefault="00D60A2D" w:rsidP="00D60A2D">
            <w:pPr>
              <w:ind w:right="-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- </w:t>
            </w:r>
            <w:proofErr w:type="spellStart"/>
            <w:r>
              <w:rPr>
                <w:sz w:val="16"/>
                <w:szCs w:val="20"/>
                <w:lang w:val="en-US"/>
              </w:rPr>
              <w:t>Viber</w:t>
            </w:r>
            <w:proofErr w:type="spellEnd"/>
            <w:r>
              <w:rPr>
                <w:sz w:val="16"/>
                <w:szCs w:val="20"/>
              </w:rPr>
              <w:t>;</w:t>
            </w:r>
          </w:p>
          <w:p w:rsidR="00D60A2D" w:rsidRPr="00D60A2D" w:rsidRDefault="00D60A2D" w:rsidP="00D60A2D">
            <w:pPr>
              <w:ind w:right="-1"/>
              <w:rPr>
                <w:sz w:val="16"/>
                <w:szCs w:val="20"/>
              </w:rPr>
            </w:pPr>
            <w:r w:rsidRPr="00D60A2D">
              <w:rPr>
                <w:sz w:val="16"/>
                <w:szCs w:val="20"/>
              </w:rPr>
              <w:t>-</w:t>
            </w:r>
            <w:r>
              <w:rPr>
                <w:sz w:val="16"/>
                <w:szCs w:val="20"/>
              </w:rPr>
              <w:t xml:space="preserve"> одноклассники.</w:t>
            </w:r>
          </w:p>
        </w:tc>
        <w:tc>
          <w:tcPr>
            <w:tcW w:w="437" w:type="pct"/>
          </w:tcPr>
          <w:p w:rsidR="00D60A2D" w:rsidRPr="009D58C3" w:rsidRDefault="00D60A2D" w:rsidP="0000576C">
            <w:pPr>
              <w:ind w:right="-1"/>
              <w:jc w:val="both"/>
              <w:rPr>
                <w:b/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C1370E" w:rsidRPr="009D58C3" w:rsidRDefault="00D60A2D" w:rsidP="00D60A2D">
            <w:pPr>
              <w:rPr>
                <w:i/>
                <w:sz w:val="16"/>
                <w:szCs w:val="20"/>
              </w:rPr>
            </w:pPr>
            <w:r w:rsidRPr="009D58C3">
              <w:rPr>
                <w:i/>
                <w:sz w:val="16"/>
                <w:szCs w:val="20"/>
              </w:rPr>
              <w:t>МБУК ИКЦ</w:t>
            </w:r>
          </w:p>
        </w:tc>
        <w:tc>
          <w:tcPr>
            <w:tcW w:w="591" w:type="pct"/>
          </w:tcPr>
          <w:p w:rsidR="00D60A2D" w:rsidRPr="009D58C3" w:rsidRDefault="00D60A2D" w:rsidP="0000576C">
            <w:pPr>
              <w:ind w:right="-1"/>
              <w:jc w:val="both"/>
              <w:rPr>
                <w:b/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C1370E" w:rsidRPr="009D58C3" w:rsidRDefault="00D60A2D" w:rsidP="00D60A2D">
            <w:pPr>
              <w:rPr>
                <w:i/>
                <w:sz w:val="16"/>
                <w:szCs w:val="20"/>
              </w:rPr>
            </w:pPr>
            <w:proofErr w:type="gramStart"/>
            <w:r w:rsidRPr="009D58C3">
              <w:rPr>
                <w:i/>
                <w:sz w:val="16"/>
                <w:szCs w:val="20"/>
              </w:rPr>
              <w:t>Для</w:t>
            </w:r>
            <w:proofErr w:type="gramEnd"/>
            <w:r w:rsidRPr="009D58C3">
              <w:rPr>
                <w:i/>
                <w:sz w:val="16"/>
                <w:szCs w:val="20"/>
              </w:rPr>
              <w:t xml:space="preserve"> </w:t>
            </w:r>
            <w:proofErr w:type="gramStart"/>
            <w:r w:rsidRPr="009D58C3">
              <w:rPr>
                <w:i/>
                <w:sz w:val="16"/>
                <w:szCs w:val="20"/>
              </w:rPr>
              <w:t>информирование</w:t>
            </w:r>
            <w:proofErr w:type="gramEnd"/>
            <w:r w:rsidRPr="009D58C3">
              <w:rPr>
                <w:i/>
                <w:sz w:val="16"/>
                <w:szCs w:val="20"/>
              </w:rPr>
              <w:t xml:space="preserve"> населения.</w:t>
            </w:r>
          </w:p>
        </w:tc>
        <w:tc>
          <w:tcPr>
            <w:tcW w:w="1536" w:type="pct"/>
          </w:tcPr>
          <w:p w:rsidR="00D60A2D" w:rsidRPr="009D58C3" w:rsidRDefault="00D60A2D" w:rsidP="0000576C">
            <w:pPr>
              <w:ind w:right="-1"/>
              <w:jc w:val="both"/>
              <w:rPr>
                <w:b/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D60A2D" w:rsidRPr="009D58C3" w:rsidRDefault="00D60A2D" w:rsidP="00D60A2D">
            <w:pPr>
              <w:rPr>
                <w:i/>
                <w:sz w:val="16"/>
                <w:szCs w:val="20"/>
              </w:rPr>
            </w:pPr>
          </w:p>
          <w:p w:rsidR="00C1370E" w:rsidRPr="009D58C3" w:rsidRDefault="00D60A2D" w:rsidP="00D60A2D">
            <w:pPr>
              <w:rPr>
                <w:i/>
                <w:sz w:val="16"/>
                <w:szCs w:val="20"/>
              </w:rPr>
            </w:pPr>
            <w:r w:rsidRPr="009D58C3">
              <w:rPr>
                <w:i/>
                <w:sz w:val="16"/>
                <w:szCs w:val="20"/>
              </w:rPr>
              <w:t xml:space="preserve">Разновозрастная категория. </w:t>
            </w:r>
          </w:p>
        </w:tc>
      </w:tr>
    </w:tbl>
    <w:p w:rsidR="00C1370E" w:rsidRPr="008B7F8E" w:rsidRDefault="00C1370E" w:rsidP="00C1370E">
      <w:pPr>
        <w:ind w:right="-1"/>
        <w:jc w:val="both"/>
        <w:rPr>
          <w:b/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0"/>
          <w:numId w:val="1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Программно-методическое обеспечение работы клубных формирований самодеятельного народного творчества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5"/>
        <w:gridCol w:w="1604"/>
        <w:gridCol w:w="1436"/>
        <w:gridCol w:w="1448"/>
        <w:gridCol w:w="1486"/>
        <w:gridCol w:w="998"/>
        <w:gridCol w:w="860"/>
      </w:tblGrid>
      <w:tr w:rsidR="00C1370E" w:rsidRPr="0021678C" w:rsidTr="0000576C">
        <w:tc>
          <w:tcPr>
            <w:tcW w:w="894" w:type="pct"/>
            <w:vMerge w:val="restart"/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pacing w:val="-4"/>
                <w:sz w:val="14"/>
                <w:szCs w:val="14"/>
              </w:rPr>
              <w:t xml:space="preserve">Число программ клубных формирований самодеятельного народного творчества, </w:t>
            </w:r>
            <w:r w:rsidRPr="00167DB9">
              <w:rPr>
                <w:b/>
                <w:spacing w:val="-4"/>
                <w:sz w:val="14"/>
                <w:szCs w:val="14"/>
              </w:rPr>
              <w:t>всего</w:t>
            </w:r>
          </w:p>
        </w:tc>
        <w:tc>
          <w:tcPr>
            <w:tcW w:w="4106" w:type="pct"/>
            <w:gridSpan w:val="6"/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Количество программ по жанрам</w:t>
            </w:r>
          </w:p>
        </w:tc>
      </w:tr>
      <w:tr w:rsidR="00C1370E" w:rsidRPr="0021678C" w:rsidTr="0000576C">
        <w:trPr>
          <w:trHeight w:val="913"/>
        </w:trPr>
        <w:tc>
          <w:tcPr>
            <w:tcW w:w="894" w:type="pct"/>
            <w:vMerge/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хоровой</w:t>
            </w:r>
          </w:p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(в т. ч. фольклорный)</w:t>
            </w:r>
          </w:p>
        </w:tc>
        <w:tc>
          <w:tcPr>
            <w:tcW w:w="753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Хореографический</w:t>
            </w:r>
          </w:p>
        </w:tc>
        <w:tc>
          <w:tcPr>
            <w:tcW w:w="759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театральный</w:t>
            </w:r>
          </w:p>
        </w:tc>
        <w:tc>
          <w:tcPr>
            <w:tcW w:w="779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оркестровый</w:t>
            </w:r>
          </w:p>
        </w:tc>
        <w:tc>
          <w:tcPr>
            <w:tcW w:w="523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ind w:left="-57" w:right="-108"/>
              <w:jc w:val="center"/>
              <w:rPr>
                <w:sz w:val="14"/>
                <w:szCs w:val="14"/>
              </w:rPr>
            </w:pPr>
            <w:r w:rsidRPr="00167DB9">
              <w:rPr>
                <w:sz w:val="14"/>
                <w:szCs w:val="14"/>
              </w:rPr>
              <w:t>цирковой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  <w:vAlign w:val="center"/>
          </w:tcPr>
          <w:p w:rsidR="00C1370E" w:rsidRPr="00167DB9" w:rsidRDefault="00C1370E" w:rsidP="0000576C">
            <w:pPr>
              <w:jc w:val="center"/>
              <w:rPr>
                <w:spacing w:val="-2"/>
                <w:sz w:val="14"/>
                <w:szCs w:val="14"/>
              </w:rPr>
            </w:pPr>
            <w:r w:rsidRPr="00167DB9">
              <w:rPr>
                <w:spacing w:val="-2"/>
                <w:sz w:val="14"/>
                <w:szCs w:val="14"/>
              </w:rPr>
              <w:t>ИЗО, ДПИ</w:t>
            </w:r>
          </w:p>
        </w:tc>
      </w:tr>
      <w:tr w:rsidR="00C1370E" w:rsidRPr="0021678C" w:rsidTr="0000576C">
        <w:trPr>
          <w:cantSplit/>
          <w:trHeight w:val="88"/>
        </w:trPr>
        <w:tc>
          <w:tcPr>
            <w:tcW w:w="894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41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3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9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9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23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2" w:type="pct"/>
          </w:tcPr>
          <w:p w:rsidR="00C1370E" w:rsidRPr="0021678C" w:rsidRDefault="00383239" w:rsidP="00005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1370E" w:rsidRPr="008B7F8E" w:rsidRDefault="00C1370E" w:rsidP="00C1370E">
      <w:pPr>
        <w:ind w:right="-1"/>
        <w:rPr>
          <w:sz w:val="16"/>
          <w:szCs w:val="16"/>
        </w:rPr>
      </w:pPr>
    </w:p>
    <w:p w:rsidR="00C1370E" w:rsidRPr="0021678C" w:rsidRDefault="00C1370E" w:rsidP="00C1370E">
      <w:pPr>
        <w:numPr>
          <w:ilvl w:val="0"/>
          <w:numId w:val="1"/>
        </w:numPr>
        <w:ind w:left="0" w:firstLine="0"/>
        <w:contextualSpacing/>
        <w:jc w:val="center"/>
        <w:rPr>
          <w:sz w:val="20"/>
        </w:rPr>
      </w:pPr>
      <w:r w:rsidRPr="0021678C">
        <w:rPr>
          <w:b/>
          <w:sz w:val="20"/>
        </w:rPr>
        <w:t xml:space="preserve"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 и ГБУК «ИОДНТ» </w:t>
      </w:r>
      <w:r w:rsidRPr="0021678C">
        <w:rPr>
          <w:sz w:val="20"/>
        </w:rPr>
        <w:t>(указываются обладатели Гран-при и Лауреаты)</w:t>
      </w:r>
    </w:p>
    <w:p w:rsidR="00C1370E" w:rsidRPr="0021678C" w:rsidRDefault="00C1370E" w:rsidP="00C1370E">
      <w:pPr>
        <w:contextualSpacing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3"/>
        <w:gridCol w:w="1407"/>
        <w:gridCol w:w="1407"/>
        <w:gridCol w:w="2188"/>
        <w:gridCol w:w="1506"/>
      </w:tblGrid>
      <w:tr w:rsidR="00C1370E" w:rsidRPr="0021678C" w:rsidTr="0000576C">
        <w:tc>
          <w:tcPr>
            <w:tcW w:w="1600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Название и статус конкурса, фестиваля (</w:t>
            </w:r>
            <w:r w:rsidRPr="0021678C">
              <w:rPr>
                <w:b/>
                <w:sz w:val="16"/>
                <w:szCs w:val="20"/>
              </w:rPr>
              <w:t>областной, всероссийский, международны</w:t>
            </w:r>
            <w:r w:rsidRPr="0021678C">
              <w:rPr>
                <w:sz w:val="16"/>
                <w:szCs w:val="20"/>
              </w:rPr>
              <w:t>й)</w:t>
            </w:r>
          </w:p>
        </w:tc>
        <w:tc>
          <w:tcPr>
            <w:tcW w:w="735" w:type="pct"/>
            <w:vAlign w:val="center"/>
          </w:tcPr>
          <w:p w:rsidR="00C1370E" w:rsidRPr="0021678C" w:rsidRDefault="00C1370E" w:rsidP="0000576C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Название мероприятия</w:t>
            </w:r>
          </w:p>
        </w:tc>
        <w:tc>
          <w:tcPr>
            <w:tcW w:w="735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Время и место проведения</w:t>
            </w:r>
          </w:p>
        </w:tc>
        <w:tc>
          <w:tcPr>
            <w:tcW w:w="114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Название коллектива</w:t>
            </w:r>
          </w:p>
        </w:tc>
        <w:tc>
          <w:tcPr>
            <w:tcW w:w="787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 участия</w:t>
            </w:r>
          </w:p>
        </w:tc>
      </w:tr>
      <w:tr w:rsidR="00C1370E" w:rsidRPr="0021678C" w:rsidTr="0000576C">
        <w:tc>
          <w:tcPr>
            <w:tcW w:w="1600" w:type="pct"/>
          </w:tcPr>
          <w:p w:rsidR="00C1370E" w:rsidRPr="0021678C" w:rsidRDefault="008C31A2" w:rsidP="0000576C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35" w:type="pct"/>
          </w:tcPr>
          <w:p w:rsidR="00C1370E" w:rsidRPr="0021678C" w:rsidRDefault="008C31A2" w:rsidP="0000576C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35" w:type="pct"/>
          </w:tcPr>
          <w:p w:rsidR="00C1370E" w:rsidRPr="0021678C" w:rsidRDefault="008C31A2" w:rsidP="0000576C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43" w:type="pct"/>
          </w:tcPr>
          <w:p w:rsidR="00C1370E" w:rsidRPr="0021678C" w:rsidRDefault="008C31A2" w:rsidP="0000576C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87" w:type="pct"/>
          </w:tcPr>
          <w:p w:rsidR="00C1370E" w:rsidRPr="0021678C" w:rsidRDefault="008C31A2" w:rsidP="0000576C">
            <w:pPr>
              <w:widowControl w:val="0"/>
              <w:autoSpaceDE w:val="0"/>
              <w:autoSpaceDN w:val="0"/>
              <w:adjustRightInd w:val="0"/>
              <w:ind w:right="57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C1370E" w:rsidRPr="008B7F8E" w:rsidRDefault="00C1370E" w:rsidP="00C1370E">
      <w:pPr>
        <w:ind w:right="57"/>
        <w:rPr>
          <w:b/>
          <w:sz w:val="16"/>
          <w:szCs w:val="16"/>
        </w:rPr>
      </w:pPr>
    </w:p>
    <w:p w:rsidR="00C1370E" w:rsidRPr="0021678C" w:rsidRDefault="00C1370E" w:rsidP="00C1370E">
      <w:pPr>
        <w:spacing w:after="120"/>
        <w:jc w:val="center"/>
        <w:rPr>
          <w:b/>
          <w:sz w:val="20"/>
        </w:rPr>
      </w:pPr>
      <w:proofErr w:type="gramStart"/>
      <w:r w:rsidRPr="0021678C">
        <w:rPr>
          <w:b/>
          <w:sz w:val="20"/>
          <w:lang w:val="en-US"/>
        </w:rPr>
        <w:t>I</w:t>
      </w:r>
      <w:r w:rsidRPr="0021678C">
        <w:rPr>
          <w:b/>
          <w:sz w:val="20"/>
        </w:rPr>
        <w:t>Х.</w:t>
      </w:r>
      <w:proofErr w:type="gramEnd"/>
      <w:r w:rsidRPr="0021678C">
        <w:rPr>
          <w:b/>
          <w:sz w:val="20"/>
        </w:rPr>
        <w:t xml:space="preserve"> Участие специалистов учреждения культуры в конкурсах  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166"/>
        <w:gridCol w:w="2962"/>
        <w:gridCol w:w="1843"/>
        <w:gridCol w:w="2016"/>
      </w:tblGrid>
      <w:tr w:rsidR="00C1370E" w:rsidRPr="0021678C" w:rsidTr="0000576C">
        <w:tc>
          <w:tcPr>
            <w:tcW w:w="256" w:type="pct"/>
            <w:vAlign w:val="center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  <w:proofErr w:type="gramStart"/>
            <w:r w:rsidRPr="008B7F8E">
              <w:rPr>
                <w:sz w:val="16"/>
                <w:szCs w:val="20"/>
              </w:rPr>
              <w:t>п</w:t>
            </w:r>
            <w:proofErr w:type="gramEnd"/>
            <w:r w:rsidRPr="008B7F8E">
              <w:rPr>
                <w:sz w:val="16"/>
                <w:szCs w:val="20"/>
              </w:rPr>
              <w:t>/п</w:t>
            </w:r>
          </w:p>
        </w:tc>
        <w:tc>
          <w:tcPr>
            <w:tcW w:w="1144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Ф.И.О. специалиста, должность</w:t>
            </w:r>
          </w:p>
        </w:tc>
        <w:tc>
          <w:tcPr>
            <w:tcW w:w="1560" w:type="pct"/>
            <w:vAlign w:val="center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975" w:type="pct"/>
            <w:vAlign w:val="center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Дата и место проведения мероприятия</w:t>
            </w:r>
          </w:p>
        </w:tc>
        <w:tc>
          <w:tcPr>
            <w:tcW w:w="1065" w:type="pct"/>
            <w:vAlign w:val="center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C1370E" w:rsidRPr="0021678C" w:rsidTr="0000576C">
        <w:tc>
          <w:tcPr>
            <w:tcW w:w="256" w:type="pct"/>
            <w:hideMark/>
          </w:tcPr>
          <w:p w:rsidR="00C1370E" w:rsidRPr="0021678C" w:rsidRDefault="008C31A2" w:rsidP="0000576C">
            <w:pPr>
              <w:ind w:right="-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44" w:type="pct"/>
          </w:tcPr>
          <w:p w:rsidR="00C1370E" w:rsidRPr="0021678C" w:rsidRDefault="008C31A2" w:rsidP="0000576C">
            <w:pPr>
              <w:ind w:right="-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560" w:type="pct"/>
            <w:hideMark/>
          </w:tcPr>
          <w:p w:rsidR="00C1370E" w:rsidRPr="0021678C" w:rsidRDefault="008C31A2" w:rsidP="0000576C">
            <w:pPr>
              <w:ind w:right="-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975" w:type="pct"/>
            <w:hideMark/>
          </w:tcPr>
          <w:p w:rsidR="00C1370E" w:rsidRPr="0021678C" w:rsidRDefault="008C31A2" w:rsidP="0000576C">
            <w:pPr>
              <w:ind w:right="-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065" w:type="pct"/>
            <w:hideMark/>
          </w:tcPr>
          <w:p w:rsidR="00C1370E" w:rsidRPr="0021678C" w:rsidRDefault="008C31A2" w:rsidP="0000576C">
            <w:pPr>
              <w:ind w:right="-1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256" w:type="pct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</w:p>
        </w:tc>
        <w:tc>
          <w:tcPr>
            <w:tcW w:w="1144" w:type="pct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</w:p>
        </w:tc>
        <w:tc>
          <w:tcPr>
            <w:tcW w:w="1560" w:type="pct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</w:p>
        </w:tc>
        <w:tc>
          <w:tcPr>
            <w:tcW w:w="975" w:type="pct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</w:p>
        </w:tc>
        <w:tc>
          <w:tcPr>
            <w:tcW w:w="1065" w:type="pct"/>
            <w:hideMark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</w:p>
        </w:tc>
      </w:tr>
    </w:tbl>
    <w:p w:rsidR="00C1370E" w:rsidRDefault="00C1370E" w:rsidP="00C1370E">
      <w:pPr>
        <w:ind w:right="-1"/>
        <w:rPr>
          <w:sz w:val="12"/>
        </w:rPr>
      </w:pPr>
    </w:p>
    <w:p w:rsidR="00C1370E" w:rsidRPr="0021678C" w:rsidRDefault="00C1370E" w:rsidP="00C1370E">
      <w:pPr>
        <w:ind w:right="-1"/>
        <w:rPr>
          <w:sz w:val="12"/>
        </w:rPr>
      </w:pPr>
    </w:p>
    <w:p w:rsidR="00C1370E" w:rsidRPr="0021678C" w:rsidRDefault="00C1370E" w:rsidP="00C1370E">
      <w:pPr>
        <w:spacing w:after="120"/>
        <w:jc w:val="center"/>
        <w:rPr>
          <w:b/>
          <w:sz w:val="20"/>
        </w:rPr>
      </w:pPr>
      <w:r w:rsidRPr="0021678C">
        <w:rPr>
          <w:b/>
          <w:sz w:val="20"/>
        </w:rPr>
        <w:t>Х. Участие учреждения культуры в конкурсах для КДУ 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390"/>
        <w:gridCol w:w="2586"/>
        <w:gridCol w:w="3061"/>
      </w:tblGrid>
      <w:tr w:rsidR="00C1370E" w:rsidRPr="0021678C" w:rsidTr="0000576C">
        <w:tc>
          <w:tcPr>
            <w:tcW w:w="279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1771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1351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Дата и место проведения</w:t>
            </w:r>
          </w:p>
        </w:tc>
        <w:tc>
          <w:tcPr>
            <w:tcW w:w="1600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C1370E" w:rsidRPr="0021678C" w:rsidTr="0000576C">
        <w:tc>
          <w:tcPr>
            <w:tcW w:w="279" w:type="pct"/>
            <w:vAlign w:val="center"/>
          </w:tcPr>
          <w:p w:rsidR="00C1370E" w:rsidRPr="0021678C" w:rsidRDefault="00A7621F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771" w:type="pct"/>
            <w:vAlign w:val="center"/>
          </w:tcPr>
          <w:p w:rsidR="00C1370E" w:rsidRPr="0021678C" w:rsidRDefault="00A7621F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351" w:type="pct"/>
            <w:vAlign w:val="center"/>
          </w:tcPr>
          <w:p w:rsidR="00C1370E" w:rsidRPr="0021678C" w:rsidRDefault="00A7621F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  <w:tc>
          <w:tcPr>
            <w:tcW w:w="1600" w:type="pct"/>
            <w:vAlign w:val="center"/>
          </w:tcPr>
          <w:p w:rsidR="00C1370E" w:rsidRPr="0021678C" w:rsidRDefault="00A7621F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-</w:t>
            </w:r>
          </w:p>
        </w:tc>
      </w:tr>
    </w:tbl>
    <w:p w:rsidR="00C1370E" w:rsidRPr="008B7F8E" w:rsidRDefault="00C1370E" w:rsidP="00C1370E">
      <w:pPr>
        <w:ind w:right="-1"/>
        <w:rPr>
          <w:b/>
          <w:sz w:val="20"/>
          <w:szCs w:val="20"/>
        </w:rPr>
      </w:pPr>
    </w:p>
    <w:p w:rsidR="00C1370E" w:rsidRPr="0021678C" w:rsidRDefault="00C1370E" w:rsidP="00C1370E">
      <w:pPr>
        <w:ind w:right="-1"/>
        <w:jc w:val="center"/>
        <w:rPr>
          <w:b/>
          <w:sz w:val="20"/>
        </w:rPr>
      </w:pPr>
      <w:r w:rsidRPr="0021678C">
        <w:rPr>
          <w:b/>
          <w:sz w:val="20"/>
        </w:rPr>
        <w:lastRenderedPageBreak/>
        <w:t>Х</w:t>
      </w:r>
      <w:proofErr w:type="gramStart"/>
      <w:r w:rsidRPr="0021678C">
        <w:rPr>
          <w:b/>
          <w:sz w:val="20"/>
        </w:rPr>
        <w:t>I</w:t>
      </w:r>
      <w:proofErr w:type="gramEnd"/>
      <w:r w:rsidRPr="0021678C">
        <w:rPr>
          <w:b/>
          <w:sz w:val="20"/>
        </w:rPr>
        <w:t>. Взаимодействие с муниципальными и областными учреждениями культуры, образования, молодежной политики, социального обеспечения, предприятиями, некоммерческими и общественными организациями</w:t>
      </w:r>
    </w:p>
    <w:p w:rsidR="00C1370E" w:rsidRPr="0021678C" w:rsidRDefault="00C1370E" w:rsidP="00C1370E">
      <w:pPr>
        <w:ind w:right="-1"/>
        <w:rPr>
          <w:b/>
          <w:sz w:val="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07"/>
        <w:gridCol w:w="3072"/>
        <w:gridCol w:w="2858"/>
      </w:tblGrid>
      <w:tr w:rsidR="00C1370E" w:rsidRPr="0021678C" w:rsidTr="0000576C">
        <w:tc>
          <w:tcPr>
            <w:tcW w:w="279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1623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учреждения, организации</w:t>
            </w:r>
          </w:p>
        </w:tc>
        <w:tc>
          <w:tcPr>
            <w:tcW w:w="1605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Формы сотрудничества</w:t>
            </w:r>
          </w:p>
        </w:tc>
        <w:tc>
          <w:tcPr>
            <w:tcW w:w="1494" w:type="pct"/>
            <w:vAlign w:val="center"/>
          </w:tcPr>
          <w:p w:rsidR="00C1370E" w:rsidRPr="0021678C" w:rsidRDefault="00C1370E" w:rsidP="0000576C">
            <w:pPr>
              <w:ind w:right="-1"/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Общее кол-во совместно проведённых мероприятий</w:t>
            </w:r>
          </w:p>
        </w:tc>
      </w:tr>
      <w:tr w:rsidR="00C1370E" w:rsidRPr="0021678C" w:rsidTr="0000576C">
        <w:tc>
          <w:tcPr>
            <w:tcW w:w="279" w:type="pct"/>
          </w:tcPr>
          <w:p w:rsidR="00C1370E" w:rsidRPr="0021678C" w:rsidRDefault="00E86169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</w:t>
            </w:r>
          </w:p>
        </w:tc>
        <w:tc>
          <w:tcPr>
            <w:tcW w:w="1623" w:type="pct"/>
          </w:tcPr>
          <w:p w:rsidR="00C1370E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МКОУ Тыргетуйская СОШ</w:t>
            </w:r>
          </w:p>
        </w:tc>
        <w:tc>
          <w:tcPr>
            <w:tcW w:w="1605" w:type="pct"/>
          </w:tcPr>
          <w:p w:rsidR="00C1370E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C1370E" w:rsidRPr="0021678C" w:rsidRDefault="005E15A8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</w:tr>
      <w:tr w:rsidR="00E86169" w:rsidRPr="0021678C" w:rsidTr="0000576C">
        <w:tc>
          <w:tcPr>
            <w:tcW w:w="279" w:type="pct"/>
          </w:tcPr>
          <w:p w:rsidR="00E86169" w:rsidRDefault="00E86169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</w:p>
        </w:tc>
        <w:tc>
          <w:tcPr>
            <w:tcW w:w="1623" w:type="pct"/>
          </w:tcPr>
          <w:p w:rsidR="00E86169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М</w:t>
            </w:r>
            <w:r w:rsidR="005E15A8">
              <w:rPr>
                <w:sz w:val="16"/>
                <w:szCs w:val="16"/>
              </w:rPr>
              <w:t>Б</w:t>
            </w:r>
            <w:r w:rsidRPr="005E15A8">
              <w:rPr>
                <w:sz w:val="16"/>
                <w:szCs w:val="16"/>
              </w:rPr>
              <w:t xml:space="preserve">ДОУ Тыргетуйский </w:t>
            </w:r>
            <w:proofErr w:type="spellStart"/>
            <w:r w:rsidRPr="005E15A8">
              <w:rPr>
                <w:sz w:val="16"/>
                <w:szCs w:val="16"/>
              </w:rPr>
              <w:t>д</w:t>
            </w:r>
            <w:proofErr w:type="spellEnd"/>
            <w:r w:rsidRPr="005E15A8">
              <w:rPr>
                <w:sz w:val="16"/>
                <w:szCs w:val="16"/>
              </w:rPr>
              <w:t>/с</w:t>
            </w:r>
          </w:p>
        </w:tc>
        <w:tc>
          <w:tcPr>
            <w:tcW w:w="1605" w:type="pct"/>
          </w:tcPr>
          <w:p w:rsidR="00E86169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E86169" w:rsidRDefault="005E15A8" w:rsidP="0000576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86169" w:rsidRPr="0021678C" w:rsidTr="0000576C">
        <w:tc>
          <w:tcPr>
            <w:tcW w:w="279" w:type="pct"/>
          </w:tcPr>
          <w:p w:rsidR="00E86169" w:rsidRDefault="00E86169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3</w:t>
            </w:r>
          </w:p>
        </w:tc>
        <w:tc>
          <w:tcPr>
            <w:tcW w:w="1623" w:type="pct"/>
          </w:tcPr>
          <w:p w:rsidR="00E86169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МК</w:t>
            </w:r>
            <w:r w:rsidR="0046639F">
              <w:rPr>
                <w:sz w:val="16"/>
                <w:szCs w:val="16"/>
              </w:rPr>
              <w:t>Ц</w:t>
            </w:r>
            <w:r w:rsidRPr="005E15A8">
              <w:rPr>
                <w:sz w:val="16"/>
                <w:szCs w:val="16"/>
              </w:rPr>
              <w:t>Д п. Кутулик</w:t>
            </w:r>
          </w:p>
        </w:tc>
        <w:tc>
          <w:tcPr>
            <w:tcW w:w="1605" w:type="pct"/>
          </w:tcPr>
          <w:p w:rsidR="00E86169" w:rsidRPr="005E15A8" w:rsidRDefault="00E86169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E86169" w:rsidRDefault="005E15A8" w:rsidP="0000576C">
            <w:pPr>
              <w:ind w:right="-1"/>
              <w:jc w:val="center"/>
              <w:rPr>
                <w:sz w:val="20"/>
                <w:szCs w:val="20"/>
              </w:rPr>
            </w:pPr>
            <w:r w:rsidRPr="0046639F">
              <w:rPr>
                <w:sz w:val="20"/>
                <w:szCs w:val="20"/>
              </w:rPr>
              <w:t>10</w:t>
            </w:r>
          </w:p>
        </w:tc>
      </w:tr>
      <w:tr w:rsidR="0000576C" w:rsidRPr="0021678C" w:rsidTr="0000576C">
        <w:tc>
          <w:tcPr>
            <w:tcW w:w="279" w:type="pct"/>
          </w:tcPr>
          <w:p w:rsidR="0000576C" w:rsidRDefault="0000576C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4</w:t>
            </w:r>
          </w:p>
        </w:tc>
        <w:tc>
          <w:tcPr>
            <w:tcW w:w="1623" w:type="pct"/>
          </w:tcPr>
          <w:p w:rsidR="0000576C" w:rsidRPr="005E15A8" w:rsidRDefault="0000576C" w:rsidP="0000576C">
            <w:pPr>
              <w:ind w:right="-1"/>
              <w:jc w:val="center"/>
              <w:rPr>
                <w:sz w:val="16"/>
                <w:szCs w:val="16"/>
              </w:rPr>
            </w:pPr>
            <w:proofErr w:type="gramStart"/>
            <w:r w:rsidRPr="005E15A8">
              <w:rPr>
                <w:sz w:val="16"/>
                <w:szCs w:val="16"/>
              </w:rPr>
              <w:t>Меж</w:t>
            </w:r>
            <w:proofErr w:type="gramEnd"/>
            <w:r w:rsidRPr="005E15A8">
              <w:rPr>
                <w:sz w:val="16"/>
                <w:szCs w:val="16"/>
              </w:rPr>
              <w:t xml:space="preserve"> </w:t>
            </w:r>
            <w:proofErr w:type="gramStart"/>
            <w:r w:rsidRPr="005E15A8">
              <w:rPr>
                <w:sz w:val="16"/>
                <w:szCs w:val="16"/>
              </w:rPr>
              <w:t>поселенческая</w:t>
            </w:r>
            <w:proofErr w:type="gramEnd"/>
            <w:r w:rsidRPr="005E15A8">
              <w:rPr>
                <w:sz w:val="16"/>
                <w:szCs w:val="16"/>
              </w:rPr>
              <w:t xml:space="preserve"> центральная библиотека им. А.В.Вампилова</w:t>
            </w:r>
          </w:p>
        </w:tc>
        <w:tc>
          <w:tcPr>
            <w:tcW w:w="1605" w:type="pct"/>
          </w:tcPr>
          <w:p w:rsidR="0000576C" w:rsidRPr="005E15A8" w:rsidRDefault="0000576C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00576C" w:rsidRDefault="005E15A8" w:rsidP="0000576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576C" w:rsidRPr="0021678C" w:rsidTr="0000576C">
        <w:tc>
          <w:tcPr>
            <w:tcW w:w="279" w:type="pct"/>
          </w:tcPr>
          <w:p w:rsidR="0000576C" w:rsidRDefault="0000576C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5</w:t>
            </w:r>
          </w:p>
        </w:tc>
        <w:tc>
          <w:tcPr>
            <w:tcW w:w="1623" w:type="pct"/>
          </w:tcPr>
          <w:p w:rsidR="0000576C" w:rsidRPr="005E15A8" w:rsidRDefault="0000576C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Совет ветеранов «Аларский район»</w:t>
            </w:r>
          </w:p>
        </w:tc>
        <w:tc>
          <w:tcPr>
            <w:tcW w:w="1605" w:type="pct"/>
          </w:tcPr>
          <w:p w:rsidR="0000576C" w:rsidRPr="005E15A8" w:rsidRDefault="0000576C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00576C" w:rsidRDefault="005E15A8" w:rsidP="0000576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576C" w:rsidRPr="0021678C" w:rsidTr="0000576C">
        <w:tc>
          <w:tcPr>
            <w:tcW w:w="279" w:type="pct"/>
          </w:tcPr>
          <w:p w:rsidR="0000576C" w:rsidRDefault="0000576C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6</w:t>
            </w:r>
          </w:p>
        </w:tc>
        <w:tc>
          <w:tcPr>
            <w:tcW w:w="1623" w:type="pct"/>
          </w:tcPr>
          <w:p w:rsidR="0000576C" w:rsidRPr="005E15A8" w:rsidRDefault="0000576C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Районная газета «Аларь</w:t>
            </w:r>
          </w:p>
        </w:tc>
        <w:tc>
          <w:tcPr>
            <w:tcW w:w="1605" w:type="pct"/>
          </w:tcPr>
          <w:p w:rsidR="0000576C" w:rsidRDefault="005E15A8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  <w:r>
              <w:rPr>
                <w:sz w:val="16"/>
                <w:szCs w:val="16"/>
              </w:rPr>
              <w:t>,</w:t>
            </w:r>
          </w:p>
          <w:p w:rsidR="005E15A8" w:rsidRPr="005E15A8" w:rsidRDefault="005E15A8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публикации</w:t>
            </w:r>
          </w:p>
        </w:tc>
        <w:tc>
          <w:tcPr>
            <w:tcW w:w="1494" w:type="pct"/>
          </w:tcPr>
          <w:p w:rsidR="0000576C" w:rsidRDefault="005E15A8" w:rsidP="0000576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E15A8" w:rsidRPr="0021678C" w:rsidTr="0000576C">
        <w:tc>
          <w:tcPr>
            <w:tcW w:w="279" w:type="pct"/>
          </w:tcPr>
          <w:p w:rsidR="005E15A8" w:rsidRDefault="005E15A8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7</w:t>
            </w:r>
          </w:p>
        </w:tc>
        <w:tc>
          <w:tcPr>
            <w:tcW w:w="1623" w:type="pct"/>
          </w:tcPr>
          <w:p w:rsidR="005E15A8" w:rsidRPr="005E15A8" w:rsidRDefault="005E15A8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Администрация МО «Тыргетуй»</w:t>
            </w:r>
          </w:p>
        </w:tc>
        <w:tc>
          <w:tcPr>
            <w:tcW w:w="1605" w:type="pct"/>
          </w:tcPr>
          <w:p w:rsidR="005E15A8" w:rsidRPr="005E15A8" w:rsidRDefault="005E15A8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</w:p>
        </w:tc>
        <w:tc>
          <w:tcPr>
            <w:tcW w:w="1494" w:type="pct"/>
          </w:tcPr>
          <w:p w:rsidR="005E15A8" w:rsidRDefault="007E025B" w:rsidP="005E15A8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8</w:t>
            </w:r>
          </w:p>
        </w:tc>
      </w:tr>
      <w:tr w:rsidR="005E15A8" w:rsidRPr="0021678C" w:rsidTr="0000576C">
        <w:tc>
          <w:tcPr>
            <w:tcW w:w="279" w:type="pct"/>
          </w:tcPr>
          <w:p w:rsidR="005E15A8" w:rsidRDefault="005E15A8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8</w:t>
            </w:r>
          </w:p>
        </w:tc>
        <w:tc>
          <w:tcPr>
            <w:tcW w:w="1623" w:type="pct"/>
          </w:tcPr>
          <w:p w:rsidR="005E15A8" w:rsidRPr="005E15A8" w:rsidRDefault="005E15A8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КФХ МО «Тыргетуй»</w:t>
            </w:r>
          </w:p>
        </w:tc>
        <w:tc>
          <w:tcPr>
            <w:tcW w:w="1605" w:type="pct"/>
          </w:tcPr>
          <w:p w:rsidR="005E15A8" w:rsidRPr="007E025B" w:rsidRDefault="007E025B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7E025B">
              <w:rPr>
                <w:sz w:val="16"/>
                <w:szCs w:val="16"/>
              </w:rPr>
              <w:t>Спонсорская помощь</w:t>
            </w:r>
          </w:p>
        </w:tc>
        <w:tc>
          <w:tcPr>
            <w:tcW w:w="1494" w:type="pct"/>
          </w:tcPr>
          <w:p w:rsidR="005E15A8" w:rsidRDefault="007E025B" w:rsidP="007E0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</w:tr>
      <w:tr w:rsidR="002D6082" w:rsidRPr="0021678C" w:rsidTr="0000576C">
        <w:tc>
          <w:tcPr>
            <w:tcW w:w="279" w:type="pct"/>
          </w:tcPr>
          <w:p w:rsidR="002D6082" w:rsidRDefault="002D6082" w:rsidP="0000576C">
            <w:pPr>
              <w:ind w:right="-1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9</w:t>
            </w:r>
          </w:p>
        </w:tc>
        <w:tc>
          <w:tcPr>
            <w:tcW w:w="1623" w:type="pct"/>
          </w:tcPr>
          <w:p w:rsidR="002D6082" w:rsidRPr="005E15A8" w:rsidRDefault="002D6082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Тыргетуйский ФАП</w:t>
            </w:r>
          </w:p>
        </w:tc>
        <w:tc>
          <w:tcPr>
            <w:tcW w:w="1605" w:type="pct"/>
          </w:tcPr>
          <w:p w:rsidR="002D6082" w:rsidRDefault="002D6082" w:rsidP="0000576C">
            <w:pPr>
              <w:ind w:right="-1"/>
              <w:jc w:val="center"/>
              <w:rPr>
                <w:sz w:val="16"/>
                <w:szCs w:val="16"/>
              </w:rPr>
            </w:pPr>
            <w:r w:rsidRPr="005E15A8">
              <w:rPr>
                <w:sz w:val="16"/>
                <w:szCs w:val="16"/>
              </w:rPr>
              <w:t>Совместные мероприятия</w:t>
            </w:r>
            <w:r>
              <w:rPr>
                <w:sz w:val="16"/>
                <w:szCs w:val="16"/>
              </w:rPr>
              <w:t>.</w:t>
            </w:r>
          </w:p>
          <w:p w:rsidR="002D6082" w:rsidRPr="007E025B" w:rsidRDefault="002D6082" w:rsidP="0000576C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Просветительские часы </w:t>
            </w:r>
          </w:p>
        </w:tc>
        <w:tc>
          <w:tcPr>
            <w:tcW w:w="1494" w:type="pct"/>
          </w:tcPr>
          <w:p w:rsidR="002D6082" w:rsidRDefault="002D6082" w:rsidP="007E025B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C1370E" w:rsidRPr="008B7F8E" w:rsidRDefault="00C1370E" w:rsidP="00C1370E">
      <w:pPr>
        <w:jc w:val="center"/>
        <w:rPr>
          <w:b/>
          <w:sz w:val="18"/>
          <w:szCs w:val="18"/>
        </w:rPr>
      </w:pPr>
    </w:p>
    <w:p w:rsidR="00C1370E" w:rsidRPr="0021678C" w:rsidRDefault="00C1370E" w:rsidP="00C1370E">
      <w:pPr>
        <w:jc w:val="center"/>
        <w:rPr>
          <w:b/>
          <w:sz w:val="20"/>
        </w:rPr>
      </w:pPr>
      <w:r w:rsidRPr="0021678C">
        <w:rPr>
          <w:b/>
          <w:sz w:val="20"/>
          <w:lang w:val="en-US"/>
        </w:rPr>
        <w:t>XII</w:t>
      </w:r>
      <w:r w:rsidRPr="0021678C">
        <w:rPr>
          <w:b/>
          <w:sz w:val="20"/>
        </w:rPr>
        <w:t xml:space="preserve">. Методическая деятельность городского, </w:t>
      </w:r>
      <w:proofErr w:type="spellStart"/>
      <w:r w:rsidRPr="0021678C">
        <w:rPr>
          <w:b/>
          <w:sz w:val="20"/>
        </w:rPr>
        <w:t>межпоселенческого</w:t>
      </w:r>
      <w:proofErr w:type="spellEnd"/>
      <w:r w:rsidRPr="0021678C">
        <w:rPr>
          <w:b/>
          <w:sz w:val="20"/>
        </w:rPr>
        <w:t xml:space="preserve"> </w:t>
      </w:r>
      <w:proofErr w:type="spellStart"/>
      <w:r w:rsidRPr="0021678C">
        <w:rPr>
          <w:b/>
          <w:sz w:val="20"/>
        </w:rPr>
        <w:t>культурно-досугового</w:t>
      </w:r>
      <w:proofErr w:type="spellEnd"/>
      <w:r w:rsidRPr="0021678C">
        <w:rPr>
          <w:b/>
          <w:sz w:val="20"/>
        </w:rPr>
        <w:t xml:space="preserve"> учреждения </w:t>
      </w:r>
    </w:p>
    <w:p w:rsidR="00C1370E" w:rsidRPr="008B7F8E" w:rsidRDefault="00C1370E" w:rsidP="00C1370E">
      <w:pPr>
        <w:jc w:val="center"/>
        <w:rPr>
          <w:b/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0"/>
          <w:numId w:val="4"/>
        </w:numPr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Структура и кадровый состав методической службы</w:t>
      </w:r>
    </w:p>
    <w:p w:rsidR="00C1370E" w:rsidRPr="0021678C" w:rsidRDefault="00C1370E" w:rsidP="00C1370E">
      <w:pPr>
        <w:rPr>
          <w:b/>
          <w:sz w:val="1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5"/>
        <w:gridCol w:w="4906"/>
      </w:tblGrid>
      <w:tr w:rsidR="00C1370E" w:rsidRPr="0021678C" w:rsidTr="0000576C">
        <w:trPr>
          <w:jc w:val="right"/>
        </w:trPr>
        <w:tc>
          <w:tcPr>
            <w:tcW w:w="2437" w:type="pct"/>
          </w:tcPr>
          <w:p w:rsidR="00C1370E" w:rsidRPr="0021678C" w:rsidRDefault="00C1370E" w:rsidP="0000576C">
            <w:pPr>
              <w:jc w:val="both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структурного подразделения учреждения (методический отдел, кабинет, центр, сектор, специалист по методике или другое) согласно штатному расписанию учреждения</w:t>
            </w:r>
          </w:p>
        </w:tc>
        <w:tc>
          <w:tcPr>
            <w:tcW w:w="2563" w:type="pct"/>
          </w:tcPr>
          <w:p w:rsidR="00C1370E" w:rsidRPr="0021678C" w:rsidRDefault="00A9745C" w:rsidP="0000576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--</w:t>
            </w:r>
          </w:p>
        </w:tc>
      </w:tr>
      <w:tr w:rsidR="00C1370E" w:rsidRPr="0021678C" w:rsidTr="0000576C">
        <w:trPr>
          <w:trHeight w:val="306"/>
          <w:jc w:val="right"/>
        </w:trPr>
        <w:tc>
          <w:tcPr>
            <w:tcW w:w="2437" w:type="pct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Контактная информация:</w:t>
            </w:r>
          </w:p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телефон, </w:t>
            </w:r>
            <w:r w:rsidRPr="0021678C">
              <w:rPr>
                <w:sz w:val="16"/>
                <w:szCs w:val="20"/>
                <w:lang w:val="en-US"/>
              </w:rPr>
              <w:t>e</w:t>
            </w:r>
            <w:r w:rsidRPr="0021678C">
              <w:rPr>
                <w:sz w:val="16"/>
                <w:szCs w:val="20"/>
              </w:rPr>
              <w:t>-</w:t>
            </w:r>
            <w:r w:rsidRPr="0021678C">
              <w:rPr>
                <w:sz w:val="16"/>
                <w:szCs w:val="20"/>
                <w:lang w:val="en-US"/>
              </w:rPr>
              <w:t>mail</w:t>
            </w:r>
          </w:p>
        </w:tc>
        <w:tc>
          <w:tcPr>
            <w:tcW w:w="2563" w:type="pct"/>
          </w:tcPr>
          <w:p w:rsidR="00C1370E" w:rsidRPr="0021678C" w:rsidRDefault="00A9745C" w:rsidP="0000576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rPr>
          <w:trHeight w:val="435"/>
          <w:jc w:val="right"/>
        </w:trPr>
        <w:tc>
          <w:tcPr>
            <w:tcW w:w="2437" w:type="pct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b/>
                <w:sz w:val="16"/>
                <w:szCs w:val="20"/>
              </w:rPr>
              <w:t>Руководитель методической службы</w:t>
            </w:r>
            <w:r w:rsidRPr="0021678C">
              <w:rPr>
                <w:sz w:val="16"/>
                <w:szCs w:val="20"/>
              </w:rPr>
              <w:t xml:space="preserve">: (Ф.И.О., образование, специальность, стаж в должности </w:t>
            </w:r>
            <w:r w:rsidRPr="0021678C">
              <w:rPr>
                <w:b/>
                <w:sz w:val="16"/>
                <w:szCs w:val="20"/>
              </w:rPr>
              <w:t>/</w:t>
            </w:r>
            <w:r w:rsidRPr="0021678C">
              <w:rPr>
                <w:sz w:val="16"/>
                <w:szCs w:val="20"/>
              </w:rPr>
              <w:t xml:space="preserve"> в сфере культуры).</w:t>
            </w:r>
          </w:p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Повышение квалификации за 202</w:t>
            </w:r>
            <w:r>
              <w:rPr>
                <w:sz w:val="16"/>
                <w:szCs w:val="20"/>
              </w:rPr>
              <w:t>2</w:t>
            </w:r>
            <w:r w:rsidRPr="0021678C">
              <w:rPr>
                <w:sz w:val="16"/>
                <w:szCs w:val="20"/>
              </w:rPr>
              <w:t xml:space="preserve"> год (тема КПК, семинара, дата и место проведения)</w:t>
            </w:r>
          </w:p>
        </w:tc>
        <w:tc>
          <w:tcPr>
            <w:tcW w:w="2563" w:type="pct"/>
          </w:tcPr>
          <w:p w:rsidR="00C1370E" w:rsidRPr="0021678C" w:rsidRDefault="00A9745C" w:rsidP="0000576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rPr>
          <w:trHeight w:val="242"/>
          <w:jc w:val="right"/>
        </w:trPr>
        <w:tc>
          <w:tcPr>
            <w:tcW w:w="5000" w:type="pct"/>
            <w:gridSpan w:val="2"/>
            <w:vAlign w:val="center"/>
          </w:tcPr>
          <w:p w:rsidR="00C1370E" w:rsidRPr="0021678C" w:rsidRDefault="00C1370E" w:rsidP="0000576C">
            <w:pPr>
              <w:rPr>
                <w:b/>
                <w:sz w:val="16"/>
                <w:szCs w:val="20"/>
              </w:rPr>
            </w:pPr>
            <w:r w:rsidRPr="0021678C">
              <w:rPr>
                <w:b/>
                <w:sz w:val="16"/>
                <w:szCs w:val="20"/>
              </w:rPr>
              <w:t>Специалисты по методическому обеспечению:</w:t>
            </w:r>
          </w:p>
        </w:tc>
      </w:tr>
      <w:tr w:rsidR="00C1370E" w:rsidRPr="0021678C" w:rsidTr="0000576C">
        <w:trPr>
          <w:trHeight w:val="543"/>
          <w:jc w:val="right"/>
        </w:trPr>
        <w:tc>
          <w:tcPr>
            <w:tcW w:w="2437" w:type="pct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1. В </w:t>
            </w:r>
            <w:proofErr w:type="gramStart"/>
            <w:r w:rsidRPr="0021678C">
              <w:rPr>
                <w:sz w:val="16"/>
                <w:szCs w:val="20"/>
              </w:rPr>
              <w:t>городском</w:t>
            </w:r>
            <w:proofErr w:type="gramEnd"/>
            <w:r w:rsidRPr="0021678C">
              <w:rPr>
                <w:sz w:val="16"/>
                <w:szCs w:val="20"/>
              </w:rPr>
              <w:t xml:space="preserve"> КДУ: список (Ф.И.О., наименование должности, стаж в должности/в культуре)</w:t>
            </w:r>
          </w:p>
        </w:tc>
        <w:tc>
          <w:tcPr>
            <w:tcW w:w="2563" w:type="pct"/>
          </w:tcPr>
          <w:p w:rsidR="00C1370E" w:rsidRPr="0021678C" w:rsidRDefault="00A9745C" w:rsidP="0000576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rPr>
          <w:trHeight w:val="692"/>
          <w:jc w:val="right"/>
        </w:trPr>
        <w:tc>
          <w:tcPr>
            <w:tcW w:w="2437" w:type="pct"/>
            <w:shd w:val="clear" w:color="auto" w:fill="E7E6E6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2. В </w:t>
            </w:r>
            <w:proofErr w:type="spellStart"/>
            <w:r w:rsidRPr="0021678C">
              <w:rPr>
                <w:sz w:val="16"/>
                <w:szCs w:val="20"/>
              </w:rPr>
              <w:t>межпоселенческом</w:t>
            </w:r>
            <w:proofErr w:type="spellEnd"/>
            <w:r w:rsidRPr="0021678C">
              <w:rPr>
                <w:sz w:val="16"/>
                <w:szCs w:val="20"/>
              </w:rPr>
              <w:t xml:space="preserve"> КДУ: список (Ф.И.О. специалистов, наименование должности, образование, стаж в должности/в культуре)</w:t>
            </w:r>
          </w:p>
        </w:tc>
        <w:tc>
          <w:tcPr>
            <w:tcW w:w="2563" w:type="pct"/>
            <w:shd w:val="clear" w:color="auto" w:fill="E7E6E6"/>
          </w:tcPr>
          <w:p w:rsidR="00C1370E" w:rsidRPr="0021678C" w:rsidRDefault="00A9745C" w:rsidP="0000576C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rPr>
          <w:trHeight w:val="378"/>
          <w:jc w:val="right"/>
        </w:trPr>
        <w:tc>
          <w:tcPr>
            <w:tcW w:w="2437" w:type="pct"/>
            <w:shd w:val="clear" w:color="auto" w:fill="E7E6E6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3. Список специалистов сельских КДУ (ФИО, должность и место работы)</w:t>
            </w:r>
          </w:p>
        </w:tc>
        <w:tc>
          <w:tcPr>
            <w:tcW w:w="2563" w:type="pct"/>
            <w:shd w:val="clear" w:color="auto" w:fill="E7E6E6"/>
          </w:tcPr>
          <w:p w:rsidR="00C1370E" w:rsidRPr="0021678C" w:rsidRDefault="00C1370E" w:rsidP="0000576C">
            <w:pPr>
              <w:jc w:val="both"/>
              <w:rPr>
                <w:sz w:val="16"/>
                <w:szCs w:val="20"/>
              </w:rPr>
            </w:pPr>
          </w:p>
        </w:tc>
      </w:tr>
    </w:tbl>
    <w:p w:rsidR="00C1370E" w:rsidRPr="0021678C" w:rsidRDefault="00C1370E" w:rsidP="00C1370E">
      <w:pPr>
        <w:contextualSpacing/>
        <w:rPr>
          <w:sz w:val="12"/>
        </w:rPr>
      </w:pPr>
    </w:p>
    <w:p w:rsidR="00C1370E" w:rsidRDefault="00C1370E" w:rsidP="00C1370E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C1370E" w:rsidRPr="006D0B74" w:rsidRDefault="00C1370E" w:rsidP="006D0B7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0"/>
        </w:rPr>
      </w:pPr>
      <w:r w:rsidRPr="006D0B74">
        <w:rPr>
          <w:b/>
          <w:sz w:val="20"/>
        </w:rPr>
        <w:t>Методическое обеспечение деятельности КДУ в муниципальном образовании</w:t>
      </w:r>
    </w:p>
    <w:p w:rsidR="006D0B74" w:rsidRPr="006D0B74" w:rsidRDefault="006D0B74" w:rsidP="006D0B74">
      <w:pPr>
        <w:pStyle w:val="a3"/>
        <w:widowControl w:val="0"/>
        <w:autoSpaceDE w:val="0"/>
        <w:autoSpaceDN w:val="0"/>
        <w:adjustRightInd w:val="0"/>
        <w:rPr>
          <w:b/>
          <w:sz w:val="20"/>
        </w:rPr>
      </w:pPr>
      <w:bookmarkStart w:id="0" w:name="_GoBack"/>
      <w:bookmarkEnd w:id="0"/>
    </w:p>
    <w:p w:rsidR="00C1370E" w:rsidRPr="0021678C" w:rsidRDefault="00C1370E" w:rsidP="00C1370E">
      <w:pPr>
        <w:spacing w:after="120"/>
        <w:jc w:val="center"/>
        <w:rPr>
          <w:sz w:val="20"/>
        </w:rPr>
      </w:pPr>
      <w:r w:rsidRPr="0021678C">
        <w:rPr>
          <w:sz w:val="20"/>
        </w:rPr>
        <w:t>2.1. Разработка и внедрение программ и проектов по методическому обеспечению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1791"/>
        <w:gridCol w:w="2182"/>
        <w:gridCol w:w="1447"/>
        <w:gridCol w:w="1359"/>
      </w:tblGrid>
      <w:tr w:rsidR="00C1370E" w:rsidRPr="0021678C" w:rsidTr="0000576C">
        <w:trPr>
          <w:jc w:val="right"/>
        </w:trPr>
        <w:tc>
          <w:tcPr>
            <w:tcW w:w="1458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46639F">
              <w:rPr>
                <w:sz w:val="16"/>
                <w:szCs w:val="20"/>
              </w:rPr>
              <w:t>Наименование проекта, программы</w:t>
            </w:r>
          </w:p>
        </w:tc>
        <w:tc>
          <w:tcPr>
            <w:tcW w:w="935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Срок реализации</w:t>
            </w:r>
          </w:p>
        </w:tc>
        <w:tc>
          <w:tcPr>
            <w:tcW w:w="1140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Автор, составитель</w:t>
            </w:r>
          </w:p>
        </w:tc>
        <w:tc>
          <w:tcPr>
            <w:tcW w:w="756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Мероприятия</w:t>
            </w:r>
          </w:p>
        </w:tc>
        <w:tc>
          <w:tcPr>
            <w:tcW w:w="710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Результаты</w:t>
            </w:r>
          </w:p>
        </w:tc>
      </w:tr>
      <w:tr w:rsidR="00C1370E" w:rsidRPr="0021678C" w:rsidTr="0000576C">
        <w:trPr>
          <w:jc w:val="right"/>
        </w:trPr>
        <w:tc>
          <w:tcPr>
            <w:tcW w:w="1458" w:type="pct"/>
            <w:vAlign w:val="center"/>
          </w:tcPr>
          <w:p w:rsidR="00C1370E" w:rsidRPr="0021678C" w:rsidRDefault="0046639F" w:rsidP="000057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935" w:type="pct"/>
            <w:vAlign w:val="center"/>
          </w:tcPr>
          <w:p w:rsidR="00C1370E" w:rsidRPr="0021678C" w:rsidRDefault="0046639F" w:rsidP="000057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140" w:type="pct"/>
            <w:vAlign w:val="center"/>
          </w:tcPr>
          <w:p w:rsidR="00C1370E" w:rsidRPr="0021678C" w:rsidRDefault="0046639F" w:rsidP="000057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56" w:type="pct"/>
            <w:vAlign w:val="center"/>
          </w:tcPr>
          <w:p w:rsidR="00C1370E" w:rsidRPr="0021678C" w:rsidRDefault="0046639F" w:rsidP="000057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710" w:type="pct"/>
            <w:vAlign w:val="center"/>
          </w:tcPr>
          <w:p w:rsidR="00C1370E" w:rsidRPr="0021678C" w:rsidRDefault="0046639F" w:rsidP="0000576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C1370E" w:rsidRPr="008B7F8E" w:rsidRDefault="00C1370E" w:rsidP="00C1370E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1370E" w:rsidRPr="0021678C" w:rsidRDefault="00C1370E" w:rsidP="00C1370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12"/>
        </w:rPr>
      </w:pPr>
      <w:r w:rsidRPr="0021678C">
        <w:rPr>
          <w:sz w:val="20"/>
        </w:rPr>
        <w:t>2.2. Изучение культурных запросов и интересов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17"/>
        <w:gridCol w:w="1997"/>
        <w:gridCol w:w="1759"/>
        <w:gridCol w:w="3111"/>
      </w:tblGrid>
      <w:tr w:rsidR="00C1370E" w:rsidRPr="0021678C" w:rsidTr="0000576C">
        <w:tc>
          <w:tcPr>
            <w:tcW w:w="307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1106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исследования</w:t>
            </w:r>
          </w:p>
        </w:tc>
        <w:tc>
          <w:tcPr>
            <w:tcW w:w="104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Форма исследование</w:t>
            </w:r>
          </w:p>
        </w:tc>
        <w:tc>
          <w:tcPr>
            <w:tcW w:w="919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Количество </w:t>
            </w:r>
            <w:proofErr w:type="gramStart"/>
            <w:r w:rsidRPr="0021678C">
              <w:rPr>
                <w:sz w:val="16"/>
                <w:szCs w:val="20"/>
              </w:rPr>
              <w:t>принявших</w:t>
            </w:r>
            <w:proofErr w:type="gramEnd"/>
            <w:r w:rsidRPr="0021678C">
              <w:rPr>
                <w:sz w:val="16"/>
                <w:szCs w:val="20"/>
              </w:rPr>
              <w:t xml:space="preserve"> участие</w:t>
            </w:r>
          </w:p>
        </w:tc>
        <w:tc>
          <w:tcPr>
            <w:tcW w:w="1625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</w:t>
            </w:r>
          </w:p>
        </w:tc>
      </w:tr>
      <w:tr w:rsidR="00C1370E" w:rsidRPr="0021678C" w:rsidTr="0000576C">
        <w:trPr>
          <w:trHeight w:val="141"/>
        </w:trPr>
        <w:tc>
          <w:tcPr>
            <w:tcW w:w="307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1.</w:t>
            </w:r>
          </w:p>
        </w:tc>
        <w:tc>
          <w:tcPr>
            <w:tcW w:w="1106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919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1625" w:type="pct"/>
            <w:vAlign w:val="center"/>
          </w:tcPr>
          <w:p w:rsidR="00C1370E" w:rsidRPr="0021678C" w:rsidRDefault="00C1370E" w:rsidP="0000576C">
            <w:pPr>
              <w:suppressAutoHyphens/>
              <w:jc w:val="center"/>
              <w:rPr>
                <w:sz w:val="16"/>
                <w:szCs w:val="20"/>
              </w:rPr>
            </w:pPr>
          </w:p>
        </w:tc>
      </w:tr>
    </w:tbl>
    <w:p w:rsidR="00C1370E" w:rsidRPr="008B7F8E" w:rsidRDefault="00C1370E" w:rsidP="00C1370E">
      <w:pPr>
        <w:rPr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1"/>
          <w:numId w:val="2"/>
        </w:numPr>
        <w:spacing w:after="120"/>
        <w:ind w:left="0" w:firstLine="0"/>
        <w:jc w:val="center"/>
        <w:rPr>
          <w:sz w:val="20"/>
        </w:rPr>
      </w:pPr>
      <w:r w:rsidRPr="0021678C">
        <w:rPr>
          <w:sz w:val="20"/>
        </w:rPr>
        <w:t>Участие в областных мониторингах и проведение муниципальных мониторингов деятельности КДУ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"/>
        <w:gridCol w:w="4274"/>
        <w:gridCol w:w="1939"/>
        <w:gridCol w:w="1017"/>
        <w:gridCol w:w="1972"/>
      </w:tblGrid>
      <w:tr w:rsidR="00C1370E" w:rsidRPr="0021678C" w:rsidTr="004E79A1">
        <w:tc>
          <w:tcPr>
            <w:tcW w:w="19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223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исследования</w:t>
            </w:r>
          </w:p>
        </w:tc>
        <w:tc>
          <w:tcPr>
            <w:tcW w:w="1013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Форма исследования</w:t>
            </w:r>
          </w:p>
        </w:tc>
        <w:tc>
          <w:tcPr>
            <w:tcW w:w="531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Количество </w:t>
            </w:r>
            <w:proofErr w:type="gramStart"/>
            <w:r w:rsidRPr="0021678C">
              <w:rPr>
                <w:sz w:val="16"/>
                <w:szCs w:val="20"/>
              </w:rPr>
              <w:t>принявших</w:t>
            </w:r>
            <w:proofErr w:type="gramEnd"/>
            <w:r w:rsidRPr="0021678C">
              <w:rPr>
                <w:sz w:val="16"/>
                <w:szCs w:val="20"/>
              </w:rPr>
              <w:t xml:space="preserve"> участие</w:t>
            </w:r>
          </w:p>
        </w:tc>
        <w:tc>
          <w:tcPr>
            <w:tcW w:w="1030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</w:t>
            </w:r>
          </w:p>
        </w:tc>
      </w:tr>
      <w:tr w:rsidR="0006745C" w:rsidRPr="0021678C" w:rsidTr="004E79A1">
        <w:trPr>
          <w:trHeight w:val="219"/>
        </w:trPr>
        <w:tc>
          <w:tcPr>
            <w:tcW w:w="193" w:type="pct"/>
            <w:vAlign w:val="center"/>
          </w:tcPr>
          <w:p w:rsidR="0006745C" w:rsidRPr="0021678C" w:rsidRDefault="0006745C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1.</w:t>
            </w:r>
          </w:p>
        </w:tc>
        <w:tc>
          <w:tcPr>
            <w:tcW w:w="2233" w:type="pct"/>
            <w:vAlign w:val="center"/>
          </w:tcPr>
          <w:p w:rsidR="0006745C" w:rsidRPr="0072743D" w:rsidRDefault="0006745C" w:rsidP="0006745C">
            <w:pPr>
              <w:contextualSpacing/>
              <w:rPr>
                <w:sz w:val="16"/>
                <w:szCs w:val="16"/>
              </w:rPr>
            </w:pPr>
            <w:r w:rsidRPr="0072743D">
              <w:rPr>
                <w:color w:val="000000" w:themeColor="text1"/>
                <w:sz w:val="16"/>
                <w:szCs w:val="16"/>
              </w:rPr>
              <w:t>Оценка работы деятельности ИКЦ</w:t>
            </w:r>
          </w:p>
        </w:tc>
        <w:tc>
          <w:tcPr>
            <w:tcW w:w="1013" w:type="pct"/>
            <w:vAlign w:val="center"/>
          </w:tcPr>
          <w:p w:rsidR="0006745C" w:rsidRPr="0072743D" w:rsidRDefault="0006745C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2743D">
              <w:rPr>
                <w:sz w:val="16"/>
                <w:szCs w:val="16"/>
              </w:rPr>
              <w:t>анкетирование</w:t>
            </w:r>
          </w:p>
        </w:tc>
        <w:tc>
          <w:tcPr>
            <w:tcW w:w="531" w:type="pct"/>
            <w:vAlign w:val="center"/>
          </w:tcPr>
          <w:p w:rsidR="0006745C" w:rsidRPr="0072743D" w:rsidRDefault="0006745C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2743D">
              <w:rPr>
                <w:sz w:val="16"/>
                <w:szCs w:val="16"/>
              </w:rPr>
              <w:t>20</w:t>
            </w:r>
          </w:p>
        </w:tc>
        <w:tc>
          <w:tcPr>
            <w:tcW w:w="1030" w:type="pct"/>
          </w:tcPr>
          <w:p w:rsidR="0006745C" w:rsidRPr="0072743D" w:rsidRDefault="0006745C" w:rsidP="0083797D">
            <w:pPr>
              <w:suppressAutoHyphens/>
              <w:rPr>
                <w:color w:val="000000" w:themeColor="text1"/>
                <w:sz w:val="16"/>
                <w:szCs w:val="16"/>
              </w:rPr>
            </w:pPr>
            <w:r w:rsidRPr="0072743D">
              <w:rPr>
                <w:color w:val="000000" w:themeColor="text1"/>
                <w:sz w:val="16"/>
                <w:szCs w:val="16"/>
              </w:rPr>
              <w:t xml:space="preserve">Работа деятельности информационно – культурного центра была признана удовлетворительной </w:t>
            </w:r>
          </w:p>
        </w:tc>
      </w:tr>
    </w:tbl>
    <w:p w:rsidR="00C1370E" w:rsidRPr="008B7F8E" w:rsidRDefault="00C1370E" w:rsidP="00C1370E">
      <w:pPr>
        <w:contextualSpacing/>
        <w:rPr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1"/>
          <w:numId w:val="2"/>
        </w:numPr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Работа с персоналом КДУ</w:t>
      </w:r>
    </w:p>
    <w:p w:rsidR="00C1370E" w:rsidRPr="0021678C" w:rsidRDefault="00C1370E" w:rsidP="00C1370E">
      <w:pPr>
        <w:pStyle w:val="a3"/>
        <w:numPr>
          <w:ilvl w:val="2"/>
          <w:numId w:val="2"/>
        </w:numPr>
        <w:spacing w:after="120"/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Образование основного персонала всех культурно-досуговых учреждений городского/районного муниципального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1594"/>
        <w:gridCol w:w="832"/>
        <w:gridCol w:w="1026"/>
        <w:gridCol w:w="1342"/>
        <w:gridCol w:w="1019"/>
        <w:gridCol w:w="1021"/>
        <w:gridCol w:w="1670"/>
      </w:tblGrid>
      <w:tr w:rsidR="00C1370E" w:rsidRPr="0021678C" w:rsidTr="0000576C">
        <w:trPr>
          <w:jc w:val="right"/>
        </w:trPr>
        <w:tc>
          <w:tcPr>
            <w:tcW w:w="534" w:type="pct"/>
            <w:tcMar>
              <w:left w:w="57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Возраст</w:t>
            </w:r>
          </w:p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>(чел.)</w:t>
            </w:r>
          </w:p>
        </w:tc>
        <w:tc>
          <w:tcPr>
            <w:tcW w:w="837" w:type="pct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>Кол-во специалистов</w:t>
            </w:r>
          </w:p>
        </w:tc>
        <w:tc>
          <w:tcPr>
            <w:tcW w:w="976" w:type="pct"/>
            <w:gridSpan w:val="2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 xml:space="preserve">Образование по </w:t>
            </w:r>
            <w:r w:rsidRPr="0021678C">
              <w:rPr>
                <w:spacing w:val="-4"/>
                <w:sz w:val="16"/>
                <w:szCs w:val="20"/>
              </w:rPr>
              <w:lastRenderedPageBreak/>
              <w:t>специальности культуры и искусства (чел.)</w:t>
            </w:r>
          </w:p>
        </w:tc>
        <w:tc>
          <w:tcPr>
            <w:tcW w:w="705" w:type="pct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 xml:space="preserve">Другое (высшее/ </w:t>
            </w:r>
            <w:r w:rsidRPr="0021678C">
              <w:rPr>
                <w:spacing w:val="-4"/>
                <w:sz w:val="16"/>
                <w:szCs w:val="20"/>
              </w:rPr>
              <w:lastRenderedPageBreak/>
              <w:t>средне-спец.)</w:t>
            </w:r>
          </w:p>
        </w:tc>
        <w:tc>
          <w:tcPr>
            <w:tcW w:w="1071" w:type="pct"/>
            <w:gridSpan w:val="2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 xml:space="preserve">Обучение в учебных </w:t>
            </w:r>
            <w:r w:rsidRPr="0021678C">
              <w:rPr>
                <w:spacing w:val="-4"/>
                <w:sz w:val="16"/>
                <w:szCs w:val="20"/>
              </w:rPr>
              <w:lastRenderedPageBreak/>
              <w:t>заведениях культуры и искусства (чел.)</w:t>
            </w:r>
          </w:p>
        </w:tc>
        <w:tc>
          <w:tcPr>
            <w:tcW w:w="877" w:type="pct"/>
            <w:vAlign w:val="center"/>
          </w:tcPr>
          <w:p w:rsidR="00C1370E" w:rsidRPr="0021678C" w:rsidRDefault="00C1370E" w:rsidP="00C1370E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 xml:space="preserve">Повышение </w:t>
            </w:r>
            <w:r w:rsidRPr="0021678C">
              <w:rPr>
                <w:spacing w:val="-4"/>
                <w:sz w:val="16"/>
                <w:szCs w:val="20"/>
              </w:rPr>
              <w:lastRenderedPageBreak/>
              <w:t>квалификации в 202</w:t>
            </w:r>
            <w:r>
              <w:rPr>
                <w:spacing w:val="-4"/>
                <w:sz w:val="16"/>
                <w:szCs w:val="20"/>
              </w:rPr>
              <w:t>2</w:t>
            </w:r>
            <w:r w:rsidRPr="0021678C">
              <w:rPr>
                <w:spacing w:val="-4"/>
                <w:sz w:val="16"/>
                <w:szCs w:val="20"/>
              </w:rPr>
              <w:t xml:space="preserve"> году (чел.)</w:t>
            </w:r>
          </w:p>
        </w:tc>
      </w:tr>
      <w:tr w:rsidR="00C1370E" w:rsidRPr="0021678C" w:rsidTr="0000576C">
        <w:trPr>
          <w:cantSplit/>
          <w:trHeight w:val="1037"/>
          <w:jc w:val="right"/>
        </w:trPr>
        <w:tc>
          <w:tcPr>
            <w:tcW w:w="534" w:type="pct"/>
            <w:tcMar>
              <w:left w:w="57" w:type="dxa"/>
              <w:right w:w="57" w:type="dxa"/>
            </w:tcMar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lastRenderedPageBreak/>
              <w:t>Возрастная категория</w:t>
            </w:r>
          </w:p>
        </w:tc>
        <w:tc>
          <w:tcPr>
            <w:tcW w:w="837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чел.</w:t>
            </w:r>
          </w:p>
        </w:tc>
        <w:tc>
          <w:tcPr>
            <w:tcW w:w="437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высшее</w:t>
            </w:r>
          </w:p>
        </w:tc>
        <w:tc>
          <w:tcPr>
            <w:tcW w:w="539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среднее специальное</w:t>
            </w:r>
          </w:p>
        </w:tc>
        <w:tc>
          <w:tcPr>
            <w:tcW w:w="705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</w:p>
        </w:tc>
        <w:tc>
          <w:tcPr>
            <w:tcW w:w="535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высшее</w:t>
            </w:r>
          </w:p>
        </w:tc>
        <w:tc>
          <w:tcPr>
            <w:tcW w:w="536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среднее специальное</w:t>
            </w:r>
          </w:p>
        </w:tc>
        <w:tc>
          <w:tcPr>
            <w:tcW w:w="877" w:type="pct"/>
            <w:textDirection w:val="btLr"/>
            <w:vAlign w:val="center"/>
          </w:tcPr>
          <w:p w:rsidR="00C1370E" w:rsidRPr="0021678C" w:rsidRDefault="00C1370E" w:rsidP="0000576C">
            <w:pPr>
              <w:jc w:val="center"/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курсы повышения квалификации</w:t>
            </w:r>
          </w:p>
        </w:tc>
      </w:tr>
      <w:tr w:rsidR="00C1370E" w:rsidRPr="0021678C" w:rsidTr="0000576C">
        <w:trPr>
          <w:trHeight w:val="139"/>
          <w:jc w:val="right"/>
        </w:trPr>
        <w:tc>
          <w:tcPr>
            <w:tcW w:w="534" w:type="pct"/>
            <w:tcMar>
              <w:left w:w="57" w:type="dxa"/>
            </w:tcMar>
            <w:vAlign w:val="center"/>
          </w:tcPr>
          <w:p w:rsidR="00C1370E" w:rsidRPr="0021678C" w:rsidRDefault="00C1370E" w:rsidP="0000576C">
            <w:pPr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до 35 лет</w:t>
            </w:r>
          </w:p>
        </w:tc>
        <w:tc>
          <w:tcPr>
            <w:tcW w:w="837" w:type="pct"/>
            <w:vAlign w:val="center"/>
          </w:tcPr>
          <w:p w:rsidR="00C1370E" w:rsidRPr="0021678C" w:rsidRDefault="0072743D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  <w:tc>
          <w:tcPr>
            <w:tcW w:w="43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9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:rsidR="00C1370E" w:rsidRPr="0021678C" w:rsidRDefault="0072743D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6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877" w:type="pct"/>
            <w:vAlign w:val="center"/>
          </w:tcPr>
          <w:p w:rsidR="00C1370E" w:rsidRPr="0021678C" w:rsidRDefault="0072743D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</w:tr>
      <w:tr w:rsidR="00C1370E" w:rsidRPr="0021678C" w:rsidTr="0000576C">
        <w:trPr>
          <w:trHeight w:val="271"/>
          <w:jc w:val="right"/>
        </w:trPr>
        <w:tc>
          <w:tcPr>
            <w:tcW w:w="534" w:type="pct"/>
            <w:tcMar>
              <w:left w:w="57" w:type="dxa"/>
            </w:tcMar>
            <w:vAlign w:val="center"/>
          </w:tcPr>
          <w:p w:rsidR="00C1370E" w:rsidRPr="0021678C" w:rsidRDefault="00C1370E" w:rsidP="0000576C">
            <w:pPr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от 35 до 60 лет</w:t>
            </w:r>
          </w:p>
        </w:tc>
        <w:tc>
          <w:tcPr>
            <w:tcW w:w="837" w:type="pct"/>
            <w:vAlign w:val="center"/>
          </w:tcPr>
          <w:p w:rsidR="00C1370E" w:rsidRPr="0021678C" w:rsidRDefault="0072743D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2</w:t>
            </w:r>
          </w:p>
        </w:tc>
        <w:tc>
          <w:tcPr>
            <w:tcW w:w="43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9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6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87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</w:tr>
      <w:tr w:rsidR="00C1370E" w:rsidRPr="0021678C" w:rsidTr="0000576C">
        <w:trPr>
          <w:trHeight w:val="289"/>
          <w:jc w:val="right"/>
        </w:trPr>
        <w:tc>
          <w:tcPr>
            <w:tcW w:w="534" w:type="pct"/>
            <w:tcMar>
              <w:left w:w="57" w:type="dxa"/>
            </w:tcMar>
            <w:vAlign w:val="center"/>
          </w:tcPr>
          <w:p w:rsidR="00C1370E" w:rsidRPr="0021678C" w:rsidRDefault="00C1370E" w:rsidP="0000576C">
            <w:pPr>
              <w:rPr>
                <w:spacing w:val="-4"/>
                <w:sz w:val="16"/>
                <w:szCs w:val="20"/>
              </w:rPr>
            </w:pPr>
            <w:r w:rsidRPr="0021678C">
              <w:rPr>
                <w:spacing w:val="-4"/>
                <w:sz w:val="16"/>
                <w:szCs w:val="20"/>
              </w:rPr>
              <w:t>От 60 лет и старше</w:t>
            </w:r>
          </w:p>
        </w:tc>
        <w:tc>
          <w:tcPr>
            <w:tcW w:w="83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  <w:tc>
          <w:tcPr>
            <w:tcW w:w="43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9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:rsidR="00C1370E" w:rsidRPr="0021678C" w:rsidRDefault="0072743D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  <w:tc>
          <w:tcPr>
            <w:tcW w:w="535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536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-</w:t>
            </w:r>
          </w:p>
        </w:tc>
        <w:tc>
          <w:tcPr>
            <w:tcW w:w="877" w:type="pct"/>
            <w:vAlign w:val="center"/>
          </w:tcPr>
          <w:p w:rsidR="00C1370E" w:rsidRPr="0021678C" w:rsidRDefault="002C7A8E" w:rsidP="0000576C">
            <w:pPr>
              <w:jc w:val="center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  <w:t>1</w:t>
            </w:r>
          </w:p>
        </w:tc>
      </w:tr>
    </w:tbl>
    <w:p w:rsidR="00C1370E" w:rsidRDefault="00C1370E" w:rsidP="00C1370E">
      <w:pPr>
        <w:contextualSpacing/>
        <w:rPr>
          <w:sz w:val="16"/>
          <w:szCs w:val="16"/>
        </w:rPr>
      </w:pPr>
    </w:p>
    <w:p w:rsidR="00C1370E" w:rsidRPr="008B7F8E" w:rsidRDefault="00C1370E" w:rsidP="00C1370E">
      <w:pPr>
        <w:contextualSpacing/>
        <w:rPr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2"/>
          <w:numId w:val="2"/>
        </w:numPr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Потребность в специалистах, вакансии в КДУ муниципального образования</w:t>
      </w:r>
      <w:r>
        <w:rPr>
          <w:sz w:val="20"/>
          <w:szCs w:val="20"/>
        </w:rPr>
        <w:t xml:space="preserve"> (за исключением вспомогательного персонала)</w:t>
      </w:r>
    </w:p>
    <w:p w:rsidR="00C1370E" w:rsidRPr="0021678C" w:rsidRDefault="00C1370E" w:rsidP="00C1370E">
      <w:pPr>
        <w:pStyle w:val="a3"/>
        <w:ind w:left="0"/>
        <w:rPr>
          <w:sz w:val="12"/>
          <w:szCs w:val="20"/>
        </w:rPr>
      </w:pPr>
    </w:p>
    <w:tbl>
      <w:tblPr>
        <w:tblStyle w:val="1"/>
        <w:tblW w:w="5000" w:type="pct"/>
        <w:tblLook w:val="04A0"/>
      </w:tblPr>
      <w:tblGrid>
        <w:gridCol w:w="540"/>
        <w:gridCol w:w="1905"/>
        <w:gridCol w:w="1121"/>
        <w:gridCol w:w="1769"/>
        <w:gridCol w:w="1355"/>
        <w:gridCol w:w="1274"/>
        <w:gridCol w:w="1584"/>
      </w:tblGrid>
      <w:tr w:rsidR="00C1370E" w:rsidRPr="0021678C" w:rsidTr="0000576C">
        <w:tc>
          <w:tcPr>
            <w:tcW w:w="286" w:type="pct"/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 xml:space="preserve">№ </w:t>
            </w:r>
            <w:proofErr w:type="gramStart"/>
            <w:r w:rsidRPr="0021678C">
              <w:rPr>
                <w:rFonts w:eastAsia="Calibri"/>
                <w:spacing w:val="-4"/>
                <w:sz w:val="16"/>
                <w:szCs w:val="20"/>
              </w:rPr>
              <w:t>п</w:t>
            </w:r>
            <w:proofErr w:type="gramEnd"/>
            <w:r w:rsidRPr="0021678C">
              <w:rPr>
                <w:rFonts w:eastAsia="Calibri"/>
                <w:spacing w:val="-4"/>
                <w:sz w:val="16"/>
                <w:szCs w:val="20"/>
              </w:rPr>
              <w:t>/п</w:t>
            </w:r>
          </w:p>
        </w:tc>
        <w:tc>
          <w:tcPr>
            <w:tcW w:w="1000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>Наименование вакантной должности</w:t>
            </w:r>
          </w:p>
        </w:tc>
        <w:tc>
          <w:tcPr>
            <w:tcW w:w="571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>Наименование учреждения</w:t>
            </w:r>
          </w:p>
        </w:tc>
        <w:tc>
          <w:tcPr>
            <w:tcW w:w="929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>Ф.И.О. и контактные данные руководителя организации</w:t>
            </w:r>
          </w:p>
        </w:tc>
        <w:tc>
          <w:tcPr>
            <w:tcW w:w="712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 xml:space="preserve">Адрес организации, </w:t>
            </w:r>
            <w:proofErr w:type="spellStart"/>
            <w:r w:rsidRPr="0021678C">
              <w:rPr>
                <w:rFonts w:eastAsia="Calibri"/>
                <w:spacing w:val="-4"/>
                <w:sz w:val="16"/>
                <w:szCs w:val="20"/>
              </w:rPr>
              <w:t>e-mail</w:t>
            </w:r>
            <w:proofErr w:type="spellEnd"/>
          </w:p>
        </w:tc>
        <w:tc>
          <w:tcPr>
            <w:tcW w:w="670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>Заработная плата</w:t>
            </w:r>
          </w:p>
        </w:tc>
        <w:tc>
          <w:tcPr>
            <w:tcW w:w="832" w:type="pct"/>
            <w:tcMar>
              <w:left w:w="85" w:type="dxa"/>
              <w:right w:w="85" w:type="dxa"/>
            </w:tcMar>
            <w:vAlign w:val="center"/>
          </w:tcPr>
          <w:p w:rsidR="00C1370E" w:rsidRPr="0021678C" w:rsidRDefault="00C1370E" w:rsidP="0000576C">
            <w:pPr>
              <w:jc w:val="center"/>
              <w:rPr>
                <w:rFonts w:eastAsia="Calibri"/>
                <w:spacing w:val="-4"/>
                <w:sz w:val="16"/>
                <w:szCs w:val="20"/>
              </w:rPr>
            </w:pPr>
            <w:r w:rsidRPr="0021678C">
              <w:rPr>
                <w:rFonts w:eastAsia="Calibri"/>
                <w:spacing w:val="-4"/>
                <w:sz w:val="16"/>
                <w:szCs w:val="20"/>
              </w:rPr>
              <w:t>Меры социальной поддержки</w:t>
            </w:r>
          </w:p>
        </w:tc>
      </w:tr>
      <w:tr w:rsidR="00C1370E" w:rsidRPr="0021678C" w:rsidTr="0000576C">
        <w:tc>
          <w:tcPr>
            <w:tcW w:w="286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1000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571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929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712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670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832" w:type="pct"/>
          </w:tcPr>
          <w:p w:rsidR="00C1370E" w:rsidRPr="0021678C" w:rsidRDefault="00977846" w:rsidP="0000576C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</w:tr>
      <w:tr w:rsidR="00C1370E" w:rsidRPr="0021678C" w:rsidTr="0000576C">
        <w:tc>
          <w:tcPr>
            <w:tcW w:w="286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1000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571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929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712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670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  <w:tc>
          <w:tcPr>
            <w:tcW w:w="832" w:type="pct"/>
          </w:tcPr>
          <w:p w:rsidR="00C1370E" w:rsidRPr="0021678C" w:rsidRDefault="00C1370E" w:rsidP="0000576C">
            <w:pPr>
              <w:rPr>
                <w:rFonts w:eastAsia="Calibri"/>
                <w:sz w:val="16"/>
              </w:rPr>
            </w:pPr>
          </w:p>
        </w:tc>
      </w:tr>
    </w:tbl>
    <w:p w:rsidR="00C1370E" w:rsidRPr="0093452C" w:rsidRDefault="00C1370E" w:rsidP="00C1370E">
      <w:pPr>
        <w:rPr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2"/>
          <w:numId w:val="2"/>
        </w:numPr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Проведение учебно-методических мероприятий для специалистов КДУ в муниципальном образовании</w:t>
      </w:r>
    </w:p>
    <w:p w:rsidR="00C1370E" w:rsidRPr="0021678C" w:rsidRDefault="00C1370E" w:rsidP="00C1370E">
      <w:pPr>
        <w:pStyle w:val="a3"/>
        <w:ind w:left="0"/>
        <w:rPr>
          <w:sz w:val="1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455"/>
        <w:gridCol w:w="2758"/>
        <w:gridCol w:w="2682"/>
        <w:gridCol w:w="1612"/>
      </w:tblGrid>
      <w:tr w:rsidR="00C1370E" w:rsidRPr="0021678C" w:rsidTr="0000576C">
        <w:tc>
          <w:tcPr>
            <w:tcW w:w="556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№ </w:t>
            </w:r>
            <w:proofErr w:type="gramStart"/>
            <w:r w:rsidRPr="0021678C">
              <w:rPr>
                <w:sz w:val="16"/>
                <w:szCs w:val="20"/>
              </w:rPr>
              <w:t>п</w:t>
            </w:r>
            <w:proofErr w:type="gramEnd"/>
            <w:r w:rsidRPr="0021678C">
              <w:rPr>
                <w:sz w:val="16"/>
                <w:szCs w:val="20"/>
              </w:rPr>
              <w:t>/п</w:t>
            </w:r>
          </w:p>
        </w:tc>
        <w:tc>
          <w:tcPr>
            <w:tcW w:w="760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Форма проведения</w:t>
            </w:r>
          </w:p>
        </w:tc>
        <w:tc>
          <w:tcPr>
            <w:tcW w:w="1441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Тема</w:t>
            </w:r>
          </w:p>
        </w:tc>
        <w:tc>
          <w:tcPr>
            <w:tcW w:w="1401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Участники:</w:t>
            </w:r>
          </w:p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руководители КДУ, руководители клубных формирований, худ</w:t>
            </w:r>
            <w:proofErr w:type="gramStart"/>
            <w:r w:rsidRPr="0021678C">
              <w:rPr>
                <w:sz w:val="16"/>
                <w:szCs w:val="20"/>
              </w:rPr>
              <w:t>.</w:t>
            </w:r>
            <w:proofErr w:type="gramEnd"/>
            <w:r w:rsidRPr="0021678C">
              <w:rPr>
                <w:sz w:val="16"/>
                <w:szCs w:val="20"/>
              </w:rPr>
              <w:t> </w:t>
            </w:r>
            <w:proofErr w:type="gramStart"/>
            <w:r w:rsidRPr="0021678C">
              <w:rPr>
                <w:sz w:val="16"/>
                <w:szCs w:val="20"/>
              </w:rPr>
              <w:t>р</w:t>
            </w:r>
            <w:proofErr w:type="gramEnd"/>
            <w:r w:rsidRPr="0021678C">
              <w:rPr>
                <w:sz w:val="16"/>
                <w:szCs w:val="20"/>
              </w:rPr>
              <w:t>уководители и др.</w:t>
            </w:r>
          </w:p>
        </w:tc>
        <w:tc>
          <w:tcPr>
            <w:tcW w:w="842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участников мероприятий</w:t>
            </w:r>
          </w:p>
        </w:tc>
      </w:tr>
      <w:tr w:rsidR="00C1370E" w:rsidRPr="0021678C" w:rsidTr="0000576C">
        <w:tc>
          <w:tcPr>
            <w:tcW w:w="556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</w:t>
            </w:r>
          </w:p>
        </w:tc>
        <w:tc>
          <w:tcPr>
            <w:tcW w:w="760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4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0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42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556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2</w:t>
            </w:r>
          </w:p>
        </w:tc>
        <w:tc>
          <w:tcPr>
            <w:tcW w:w="760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4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0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42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C1370E" w:rsidRPr="0021678C" w:rsidTr="0000576C">
        <w:tc>
          <w:tcPr>
            <w:tcW w:w="556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ВСЕГО</w:t>
            </w:r>
          </w:p>
        </w:tc>
        <w:tc>
          <w:tcPr>
            <w:tcW w:w="760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4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401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42" w:type="pct"/>
          </w:tcPr>
          <w:p w:rsidR="00C1370E" w:rsidRPr="0021678C" w:rsidRDefault="00CC46EA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C1370E" w:rsidRPr="0093452C" w:rsidRDefault="00C1370E" w:rsidP="00C1370E">
      <w:pPr>
        <w:contextualSpacing/>
        <w:rPr>
          <w:sz w:val="16"/>
          <w:szCs w:val="16"/>
        </w:rPr>
      </w:pPr>
    </w:p>
    <w:p w:rsidR="00C1370E" w:rsidRPr="0021678C" w:rsidRDefault="00C1370E" w:rsidP="00C1370E">
      <w:pPr>
        <w:pStyle w:val="a3"/>
        <w:numPr>
          <w:ilvl w:val="2"/>
          <w:numId w:val="2"/>
        </w:numPr>
        <w:ind w:left="0" w:firstLine="0"/>
        <w:jc w:val="center"/>
        <w:rPr>
          <w:sz w:val="20"/>
          <w:szCs w:val="20"/>
        </w:rPr>
      </w:pPr>
      <w:proofErr w:type="gramStart"/>
      <w:r w:rsidRPr="0021678C">
        <w:rPr>
          <w:sz w:val="20"/>
          <w:szCs w:val="20"/>
        </w:rPr>
        <w:t xml:space="preserve">Участие в областных учебно-методических мероприятиях: </w:t>
      </w:r>
      <w:r w:rsidRPr="00C1370E">
        <w:rPr>
          <w:sz w:val="20"/>
          <w:szCs w:val="20"/>
        </w:rPr>
        <w:t>конференции,</w:t>
      </w:r>
      <w:r w:rsidR="008974B1">
        <w:rPr>
          <w:sz w:val="20"/>
          <w:szCs w:val="20"/>
        </w:rPr>
        <w:t xml:space="preserve"> </w:t>
      </w:r>
      <w:r w:rsidRPr="0021678C">
        <w:rPr>
          <w:sz w:val="20"/>
          <w:szCs w:val="20"/>
        </w:rPr>
        <w:t xml:space="preserve">семинары-практикумы, мастер-классы, </w:t>
      </w:r>
      <w:proofErr w:type="spellStart"/>
      <w:r w:rsidRPr="0021678C">
        <w:rPr>
          <w:sz w:val="20"/>
          <w:szCs w:val="20"/>
        </w:rPr>
        <w:t>вебинары</w:t>
      </w:r>
      <w:proofErr w:type="spellEnd"/>
      <w:r w:rsidRPr="0021678C">
        <w:rPr>
          <w:sz w:val="20"/>
          <w:szCs w:val="20"/>
        </w:rPr>
        <w:t xml:space="preserve"> и проч.)</w:t>
      </w:r>
      <w:proofErr w:type="gramEnd"/>
    </w:p>
    <w:p w:rsidR="00C1370E" w:rsidRPr="0021678C" w:rsidRDefault="00C1370E" w:rsidP="00C1370E">
      <w:pPr>
        <w:pStyle w:val="a3"/>
        <w:ind w:left="0"/>
        <w:rPr>
          <w:sz w:val="12"/>
          <w:szCs w:val="2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470"/>
        <w:gridCol w:w="1288"/>
        <w:gridCol w:w="3947"/>
      </w:tblGrid>
      <w:tr w:rsidR="00C1370E" w:rsidRPr="0021678C" w:rsidTr="0000576C">
        <w:trPr>
          <w:jc w:val="right"/>
        </w:trPr>
        <w:tc>
          <w:tcPr>
            <w:tcW w:w="452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№ </w:t>
            </w:r>
            <w:proofErr w:type="gramStart"/>
            <w:r w:rsidRPr="0021678C">
              <w:rPr>
                <w:sz w:val="16"/>
                <w:szCs w:val="20"/>
              </w:rPr>
              <w:t>п</w:t>
            </w:r>
            <w:proofErr w:type="gramEnd"/>
            <w:r w:rsidRPr="0021678C">
              <w:rPr>
                <w:sz w:val="16"/>
                <w:szCs w:val="20"/>
              </w:rPr>
              <w:t>/п</w:t>
            </w:r>
          </w:p>
        </w:tc>
        <w:tc>
          <w:tcPr>
            <w:tcW w:w="1812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673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Кол-во участников</w:t>
            </w:r>
          </w:p>
        </w:tc>
        <w:tc>
          <w:tcPr>
            <w:tcW w:w="2062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Результат: разработано программ, проектов, метод</w:t>
            </w:r>
            <w:proofErr w:type="gramStart"/>
            <w:r w:rsidRPr="0021678C">
              <w:rPr>
                <w:sz w:val="16"/>
                <w:szCs w:val="20"/>
              </w:rPr>
              <w:t>.м</w:t>
            </w:r>
            <w:proofErr w:type="gramEnd"/>
            <w:r w:rsidRPr="0021678C">
              <w:rPr>
                <w:sz w:val="16"/>
                <w:szCs w:val="20"/>
              </w:rPr>
              <w:t>атериалов или: лауреат, дипломант конкурса</w:t>
            </w:r>
          </w:p>
        </w:tc>
      </w:tr>
      <w:tr w:rsidR="00C1370E" w:rsidRPr="0021678C" w:rsidTr="0000576C">
        <w:trPr>
          <w:jc w:val="right"/>
        </w:trPr>
        <w:tc>
          <w:tcPr>
            <w:tcW w:w="452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</w:p>
        </w:tc>
        <w:tc>
          <w:tcPr>
            <w:tcW w:w="1812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</w:p>
        </w:tc>
        <w:tc>
          <w:tcPr>
            <w:tcW w:w="2062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</w:p>
        </w:tc>
      </w:tr>
      <w:tr w:rsidR="00C1370E" w:rsidRPr="0021678C" w:rsidTr="0000576C">
        <w:trPr>
          <w:jc w:val="right"/>
        </w:trPr>
        <w:tc>
          <w:tcPr>
            <w:tcW w:w="452" w:type="pct"/>
            <w:vAlign w:val="center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ВСЕГО</w:t>
            </w:r>
          </w:p>
        </w:tc>
        <w:tc>
          <w:tcPr>
            <w:tcW w:w="1812" w:type="pct"/>
            <w:vAlign w:val="center"/>
          </w:tcPr>
          <w:p w:rsidR="00C1370E" w:rsidRPr="0021678C" w:rsidRDefault="00252050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673" w:type="pct"/>
            <w:vAlign w:val="center"/>
          </w:tcPr>
          <w:p w:rsidR="00C1370E" w:rsidRPr="0021678C" w:rsidRDefault="00252050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2062" w:type="pct"/>
            <w:vAlign w:val="center"/>
          </w:tcPr>
          <w:p w:rsidR="00C1370E" w:rsidRPr="0021678C" w:rsidRDefault="00252050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C1370E" w:rsidRPr="0093452C" w:rsidRDefault="00C1370E" w:rsidP="00C1370E">
      <w:pPr>
        <w:spacing w:after="200"/>
        <w:contextualSpacing/>
        <w:rPr>
          <w:sz w:val="20"/>
          <w:szCs w:val="20"/>
        </w:rPr>
      </w:pPr>
    </w:p>
    <w:p w:rsidR="00C1370E" w:rsidRPr="0021678C" w:rsidRDefault="00C1370E" w:rsidP="00C1370E">
      <w:pPr>
        <w:numPr>
          <w:ilvl w:val="0"/>
          <w:numId w:val="2"/>
        </w:numPr>
        <w:ind w:left="0" w:firstLine="0"/>
        <w:contextualSpacing/>
        <w:jc w:val="center"/>
        <w:rPr>
          <w:b/>
          <w:sz w:val="20"/>
        </w:rPr>
      </w:pPr>
      <w:r w:rsidRPr="0021678C">
        <w:rPr>
          <w:b/>
          <w:sz w:val="20"/>
        </w:rPr>
        <w:t xml:space="preserve">Анализ деятельности КДУ муниципального </w:t>
      </w:r>
      <w:r>
        <w:rPr>
          <w:b/>
          <w:sz w:val="20"/>
        </w:rPr>
        <w:t>образования</w:t>
      </w:r>
    </w:p>
    <w:p w:rsidR="00C1370E" w:rsidRPr="0021678C" w:rsidRDefault="00C1370E" w:rsidP="00C1370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0"/>
        </w:rPr>
      </w:pPr>
      <w:r w:rsidRPr="0021678C">
        <w:rPr>
          <w:sz w:val="20"/>
        </w:rPr>
        <w:t>Участие КДУ и специалистов в программах, проектах и конкурсах (областного, всероссийского уровня)</w:t>
      </w:r>
    </w:p>
    <w:p w:rsidR="00C1370E" w:rsidRPr="0021678C" w:rsidRDefault="00C1370E" w:rsidP="00C1370E">
      <w:pPr>
        <w:pStyle w:val="a3"/>
        <w:widowControl w:val="0"/>
        <w:autoSpaceDE w:val="0"/>
        <w:autoSpaceDN w:val="0"/>
        <w:adjustRightInd w:val="0"/>
        <w:ind w:left="0"/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"/>
        <w:gridCol w:w="2305"/>
        <w:gridCol w:w="3139"/>
        <w:gridCol w:w="1673"/>
        <w:gridCol w:w="1455"/>
      </w:tblGrid>
      <w:tr w:rsidR="00C1370E" w:rsidRPr="0021678C" w:rsidTr="0000576C">
        <w:tc>
          <w:tcPr>
            <w:tcW w:w="522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№</w:t>
            </w:r>
          </w:p>
        </w:tc>
        <w:tc>
          <w:tcPr>
            <w:tcW w:w="1204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Название Программы, проекта/конкурса</w:t>
            </w:r>
          </w:p>
        </w:tc>
        <w:tc>
          <w:tcPr>
            <w:tcW w:w="1640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ФИО участника/ учреждения/ название проекта</w:t>
            </w:r>
          </w:p>
        </w:tc>
        <w:tc>
          <w:tcPr>
            <w:tcW w:w="874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21678C">
              <w:rPr>
                <w:spacing w:val="-4"/>
                <w:sz w:val="16"/>
                <w:szCs w:val="16"/>
              </w:rPr>
              <w:t>Результат участия</w:t>
            </w:r>
          </w:p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1678C">
              <w:rPr>
                <w:spacing w:val="-4"/>
                <w:sz w:val="16"/>
                <w:szCs w:val="16"/>
              </w:rPr>
              <w:t>(поддержан/ отклонен)</w:t>
            </w:r>
          </w:p>
        </w:tc>
        <w:tc>
          <w:tcPr>
            <w:tcW w:w="760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21678C">
              <w:rPr>
                <w:spacing w:val="-4"/>
                <w:sz w:val="16"/>
                <w:szCs w:val="16"/>
              </w:rPr>
              <w:t>Сумма</w:t>
            </w:r>
          </w:p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6"/>
                <w:szCs w:val="16"/>
              </w:rPr>
            </w:pPr>
            <w:r w:rsidRPr="0021678C">
              <w:rPr>
                <w:spacing w:val="-4"/>
                <w:sz w:val="16"/>
                <w:szCs w:val="16"/>
              </w:rPr>
              <w:t>выделенных средств</w:t>
            </w:r>
          </w:p>
        </w:tc>
      </w:tr>
      <w:tr w:rsidR="00C1370E" w:rsidRPr="0021678C" w:rsidTr="0000576C">
        <w:tc>
          <w:tcPr>
            <w:tcW w:w="522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0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1370E" w:rsidRPr="0021678C" w:rsidTr="0000576C">
        <w:tc>
          <w:tcPr>
            <w:tcW w:w="522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40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4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1370E" w:rsidRPr="0021678C" w:rsidTr="0000576C">
        <w:tc>
          <w:tcPr>
            <w:tcW w:w="522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Всего</w:t>
            </w:r>
          </w:p>
        </w:tc>
        <w:tc>
          <w:tcPr>
            <w:tcW w:w="1204" w:type="pct"/>
          </w:tcPr>
          <w:p w:rsidR="00C1370E" w:rsidRPr="0021678C" w:rsidRDefault="00252050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40" w:type="pct"/>
          </w:tcPr>
          <w:p w:rsidR="00C1370E" w:rsidRPr="0021678C" w:rsidRDefault="00252050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4" w:type="pct"/>
          </w:tcPr>
          <w:p w:rsidR="00C1370E" w:rsidRPr="0021678C" w:rsidRDefault="00252050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</w:tcPr>
          <w:p w:rsidR="00C1370E" w:rsidRPr="0021678C" w:rsidRDefault="00252050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1370E" w:rsidRDefault="00C1370E" w:rsidP="00C1370E">
      <w:pPr>
        <w:rPr>
          <w:b/>
          <w:sz w:val="16"/>
          <w:szCs w:val="16"/>
        </w:rPr>
      </w:pPr>
    </w:p>
    <w:p w:rsidR="00C1370E" w:rsidRDefault="00C1370E" w:rsidP="00C1370E">
      <w:pPr>
        <w:rPr>
          <w:b/>
          <w:sz w:val="16"/>
          <w:szCs w:val="16"/>
        </w:rPr>
      </w:pPr>
    </w:p>
    <w:p w:rsidR="00C1370E" w:rsidRPr="0021678C" w:rsidRDefault="00C1370E" w:rsidP="00C1370E">
      <w:pPr>
        <w:numPr>
          <w:ilvl w:val="1"/>
          <w:numId w:val="3"/>
        </w:numPr>
        <w:spacing w:after="120"/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Участие клубных формирований в фестивалях и конкурсах различных уровней,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области, органами управления культуры муниципальных образований и КДУ Иркутской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5"/>
        <w:gridCol w:w="2855"/>
        <w:gridCol w:w="1666"/>
        <w:gridCol w:w="2390"/>
        <w:gridCol w:w="865"/>
      </w:tblGrid>
      <w:tr w:rsidR="00C1370E" w:rsidRPr="0021678C" w:rsidTr="0000576C">
        <w:tc>
          <w:tcPr>
            <w:tcW w:w="947" w:type="pct"/>
            <w:vAlign w:val="center"/>
          </w:tcPr>
          <w:p w:rsidR="00C1370E" w:rsidRPr="0021678C" w:rsidRDefault="00C1370E" w:rsidP="0000576C">
            <w:pPr>
              <w:contextualSpacing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Всего клубных формирований в городском/ районном муниципальном образовании</w:t>
            </w:r>
          </w:p>
        </w:tc>
        <w:tc>
          <w:tcPr>
            <w:tcW w:w="1501" w:type="pct"/>
            <w:vAlign w:val="center"/>
          </w:tcPr>
          <w:p w:rsidR="00C1370E" w:rsidRPr="0021678C" w:rsidRDefault="00C1370E" w:rsidP="0000576C">
            <w:pPr>
              <w:contextualSpacing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лауреатов муниципальных/ областных конкурсов (фестивалей)</w:t>
            </w:r>
          </w:p>
        </w:tc>
        <w:tc>
          <w:tcPr>
            <w:tcW w:w="880" w:type="pct"/>
            <w:vAlign w:val="center"/>
          </w:tcPr>
          <w:p w:rsidR="00C1370E" w:rsidRPr="0021678C" w:rsidRDefault="00C1370E" w:rsidP="0000576C">
            <w:pPr>
              <w:contextualSpacing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лауреатов всероссийских конкурсов (фестивалей)</w:t>
            </w:r>
          </w:p>
        </w:tc>
        <w:tc>
          <w:tcPr>
            <w:tcW w:w="1258" w:type="pct"/>
            <w:vAlign w:val="center"/>
          </w:tcPr>
          <w:p w:rsidR="00C1370E" w:rsidRPr="0021678C" w:rsidRDefault="00C1370E" w:rsidP="0000576C">
            <w:pPr>
              <w:contextualSpacing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лауреатов международных конкурсов/ фестивалей</w:t>
            </w:r>
          </w:p>
        </w:tc>
        <w:tc>
          <w:tcPr>
            <w:tcW w:w="415" w:type="pct"/>
            <w:vAlign w:val="center"/>
          </w:tcPr>
          <w:p w:rsidR="00C1370E" w:rsidRPr="0021678C" w:rsidRDefault="00C1370E" w:rsidP="0000576C">
            <w:pPr>
              <w:contextualSpacing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Иное</w:t>
            </w:r>
          </w:p>
        </w:tc>
      </w:tr>
      <w:tr w:rsidR="00C1370E" w:rsidRPr="0021678C" w:rsidTr="0000576C">
        <w:tc>
          <w:tcPr>
            <w:tcW w:w="947" w:type="pct"/>
          </w:tcPr>
          <w:p w:rsidR="00C1370E" w:rsidRPr="0021678C" w:rsidRDefault="00FC1D8B" w:rsidP="0000576C">
            <w:pPr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</w:t>
            </w:r>
          </w:p>
        </w:tc>
        <w:tc>
          <w:tcPr>
            <w:tcW w:w="1501" w:type="pct"/>
          </w:tcPr>
          <w:p w:rsidR="00C1370E" w:rsidRPr="0021678C" w:rsidRDefault="00252050" w:rsidP="0000576C">
            <w:pPr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880" w:type="pct"/>
          </w:tcPr>
          <w:p w:rsidR="00C1370E" w:rsidRPr="0021678C" w:rsidRDefault="00252050" w:rsidP="0000576C">
            <w:pPr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58" w:type="pct"/>
          </w:tcPr>
          <w:p w:rsidR="00C1370E" w:rsidRPr="0021678C" w:rsidRDefault="00252050" w:rsidP="0000576C">
            <w:pPr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415" w:type="pct"/>
          </w:tcPr>
          <w:p w:rsidR="00C1370E" w:rsidRPr="0021678C" w:rsidRDefault="00FC1D8B" w:rsidP="0000576C">
            <w:pPr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Дипломы за участие</w:t>
            </w:r>
          </w:p>
        </w:tc>
      </w:tr>
      <w:tr w:rsidR="004E79A1" w:rsidRPr="0021678C" w:rsidTr="0000576C">
        <w:tc>
          <w:tcPr>
            <w:tcW w:w="947" w:type="pct"/>
          </w:tcPr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1501" w:type="pct"/>
          </w:tcPr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880" w:type="pct"/>
          </w:tcPr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1258" w:type="pct"/>
          </w:tcPr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</w:tc>
        <w:tc>
          <w:tcPr>
            <w:tcW w:w="415" w:type="pct"/>
          </w:tcPr>
          <w:p w:rsidR="004E79A1" w:rsidRDefault="004E79A1" w:rsidP="0000576C">
            <w:pPr>
              <w:contextualSpacing/>
              <w:rPr>
                <w:sz w:val="16"/>
                <w:szCs w:val="20"/>
              </w:rPr>
            </w:pPr>
          </w:p>
        </w:tc>
      </w:tr>
    </w:tbl>
    <w:p w:rsidR="00C1370E" w:rsidRPr="00D130D5" w:rsidRDefault="00C1370E" w:rsidP="00C1370E">
      <w:pPr>
        <w:spacing w:after="200"/>
        <w:contextualSpacing/>
        <w:rPr>
          <w:sz w:val="16"/>
          <w:szCs w:val="16"/>
        </w:rPr>
      </w:pPr>
    </w:p>
    <w:p w:rsidR="00C1370E" w:rsidRPr="0021678C" w:rsidRDefault="00C1370E" w:rsidP="00C1370E">
      <w:pPr>
        <w:numPr>
          <w:ilvl w:val="1"/>
          <w:numId w:val="3"/>
        </w:numPr>
        <w:spacing w:after="120"/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Любительские объединения и клубы по интересам в</w:t>
      </w:r>
      <w:r w:rsidR="004E79A1">
        <w:rPr>
          <w:sz w:val="20"/>
          <w:szCs w:val="20"/>
        </w:rPr>
        <w:t xml:space="preserve"> </w:t>
      </w:r>
      <w:r w:rsidRPr="0021678C">
        <w:rPr>
          <w:sz w:val="20"/>
          <w:szCs w:val="20"/>
        </w:rPr>
        <w:t>муниципальном образовании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92"/>
        <w:gridCol w:w="1083"/>
        <w:gridCol w:w="1112"/>
        <w:gridCol w:w="977"/>
        <w:gridCol w:w="1347"/>
        <w:gridCol w:w="1022"/>
        <w:gridCol w:w="914"/>
        <w:gridCol w:w="727"/>
        <w:gridCol w:w="963"/>
      </w:tblGrid>
      <w:tr w:rsidR="00C1370E" w:rsidRPr="0021678C" w:rsidTr="0000576C">
        <w:trPr>
          <w:trHeight w:val="102"/>
        </w:trPr>
        <w:tc>
          <w:tcPr>
            <w:tcW w:w="730" w:type="pct"/>
            <w:vMerge w:val="restar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b/>
                <w:spacing w:val="-2"/>
                <w:sz w:val="15"/>
                <w:szCs w:val="15"/>
              </w:rPr>
            </w:pPr>
            <w:r w:rsidRPr="00A85E2F">
              <w:rPr>
                <w:b/>
                <w:spacing w:val="-2"/>
                <w:sz w:val="15"/>
                <w:szCs w:val="15"/>
              </w:rPr>
              <w:t>Всего люби</w:t>
            </w:r>
            <w:r>
              <w:rPr>
                <w:b/>
                <w:spacing w:val="-2"/>
                <w:sz w:val="15"/>
                <w:szCs w:val="15"/>
              </w:rPr>
              <w:softHyphen/>
            </w:r>
            <w:r w:rsidRPr="00A85E2F">
              <w:rPr>
                <w:b/>
                <w:spacing w:val="-2"/>
                <w:sz w:val="15"/>
                <w:szCs w:val="15"/>
              </w:rPr>
              <w:lastRenderedPageBreak/>
              <w:t xml:space="preserve">тельских объединений и клубов по интересам </w:t>
            </w:r>
            <w:r w:rsidRPr="00A85E2F">
              <w:rPr>
                <w:spacing w:val="-2"/>
                <w:sz w:val="15"/>
                <w:szCs w:val="15"/>
              </w:rPr>
              <w:t>в городском/ районном муниципаль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ном образо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 xml:space="preserve">вании </w:t>
            </w:r>
            <w:r w:rsidRPr="00A85E2F">
              <w:rPr>
                <w:b/>
                <w:spacing w:val="-2"/>
                <w:sz w:val="15"/>
                <w:szCs w:val="15"/>
              </w:rPr>
              <w:t>и их участников</w:t>
            </w:r>
          </w:p>
        </w:tc>
        <w:tc>
          <w:tcPr>
            <w:tcW w:w="4270" w:type="pct"/>
            <w:gridSpan w:val="8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b/>
                <w:sz w:val="15"/>
                <w:szCs w:val="15"/>
              </w:rPr>
            </w:pPr>
            <w:r w:rsidRPr="00A85E2F">
              <w:rPr>
                <w:b/>
                <w:sz w:val="15"/>
                <w:szCs w:val="15"/>
              </w:rPr>
              <w:lastRenderedPageBreak/>
              <w:t>В том числе:</w:t>
            </w:r>
          </w:p>
        </w:tc>
      </w:tr>
      <w:tr w:rsidR="00C1370E" w:rsidRPr="0021678C" w:rsidTr="0000576C">
        <w:trPr>
          <w:trHeight w:val="1770"/>
        </w:trPr>
        <w:tc>
          <w:tcPr>
            <w:tcW w:w="730" w:type="pct"/>
            <w:vMerge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8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клубов военно-патриоти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ческой направ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ленности,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участни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ков</w:t>
            </w:r>
          </w:p>
        </w:tc>
        <w:tc>
          <w:tcPr>
            <w:tcW w:w="583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спортив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ных объеди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нений и клубов,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участни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ков</w:t>
            </w:r>
          </w:p>
        </w:tc>
        <w:tc>
          <w:tcPr>
            <w:tcW w:w="512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клубов и объеди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нений для людей с ОВЗ,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участни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ков</w:t>
            </w:r>
          </w:p>
        </w:tc>
        <w:tc>
          <w:tcPr>
            <w:tcW w:w="706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клубов само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деятельного народного творчества,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ников</w:t>
            </w:r>
          </w:p>
        </w:tc>
        <w:tc>
          <w:tcPr>
            <w:tcW w:w="536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кино и фото-любите-лей, в них участни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ков</w:t>
            </w:r>
          </w:p>
        </w:tc>
        <w:tc>
          <w:tcPr>
            <w:tcW w:w="479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семей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ных клубов,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участни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ков</w:t>
            </w:r>
          </w:p>
        </w:tc>
        <w:tc>
          <w:tcPr>
            <w:tcW w:w="381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для лиц стар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шего воз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раста</w:t>
            </w:r>
          </w:p>
        </w:tc>
        <w:tc>
          <w:tcPr>
            <w:tcW w:w="505" w:type="pct"/>
            <w:vAlign w:val="center"/>
          </w:tcPr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других (пере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числить),</w:t>
            </w:r>
          </w:p>
          <w:p w:rsidR="00C1370E" w:rsidRPr="00A85E2F" w:rsidRDefault="00C1370E" w:rsidP="0000576C">
            <w:pPr>
              <w:contextualSpacing/>
              <w:jc w:val="center"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 них участ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ников</w:t>
            </w:r>
          </w:p>
        </w:tc>
      </w:tr>
      <w:tr w:rsidR="00C1370E" w:rsidRPr="0021678C" w:rsidTr="0000576C">
        <w:tc>
          <w:tcPr>
            <w:tcW w:w="730" w:type="pct"/>
          </w:tcPr>
          <w:p w:rsidR="008E194C" w:rsidRDefault="008E194C" w:rsidP="0000576C">
            <w:pPr>
              <w:contextualSpacing/>
              <w:rPr>
                <w:spacing w:val="-2"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lastRenderedPageBreak/>
              <w:t>5-41</w:t>
            </w:r>
          </w:p>
          <w:p w:rsidR="00C1370E" w:rsidRPr="00A85E2F" w:rsidRDefault="00C1370E" w:rsidP="0000576C">
            <w:pPr>
              <w:contextualSpacing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Возраст участников</w:t>
            </w:r>
          </w:p>
        </w:tc>
        <w:tc>
          <w:tcPr>
            <w:tcW w:w="568" w:type="pct"/>
          </w:tcPr>
          <w:p w:rsidR="007678A1" w:rsidRPr="00FF03D6" w:rsidRDefault="008E194C" w:rsidP="007678A1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 xml:space="preserve"> </w:t>
            </w:r>
            <w:r w:rsidR="007678A1" w:rsidRPr="00FF03D6">
              <w:rPr>
                <w:sz w:val="16"/>
                <w:szCs w:val="16"/>
              </w:rPr>
              <w:t>2 – 17</w:t>
            </w:r>
          </w:p>
          <w:p w:rsidR="007678A1" w:rsidRPr="00FF03D6" w:rsidRDefault="007678A1" w:rsidP="007678A1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Дети до 14 – 12;</w:t>
            </w:r>
          </w:p>
          <w:p w:rsidR="007678A1" w:rsidRPr="00FF03D6" w:rsidRDefault="007678A1" w:rsidP="007678A1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Взрослые 35-60- 4;</w:t>
            </w:r>
          </w:p>
          <w:p w:rsidR="005C2C05" w:rsidRPr="00FF03D6" w:rsidRDefault="007678A1" w:rsidP="007678A1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Старше 60 – 1.</w:t>
            </w:r>
          </w:p>
        </w:tc>
        <w:tc>
          <w:tcPr>
            <w:tcW w:w="583" w:type="pct"/>
          </w:tcPr>
          <w:p w:rsidR="00C1370E" w:rsidRPr="00FF03D6" w:rsidRDefault="008E194C" w:rsidP="0000576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1 – 10</w:t>
            </w:r>
          </w:p>
          <w:p w:rsidR="008E194C" w:rsidRPr="00FF03D6" w:rsidRDefault="004C51BE" w:rsidP="0000576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В</w:t>
            </w:r>
            <w:r w:rsidR="008E194C" w:rsidRPr="00FF03D6">
              <w:rPr>
                <w:sz w:val="16"/>
                <w:szCs w:val="16"/>
              </w:rPr>
              <w:t xml:space="preserve">зрослые </w:t>
            </w:r>
            <w:r w:rsidRPr="00FF03D6">
              <w:rPr>
                <w:sz w:val="16"/>
                <w:szCs w:val="16"/>
              </w:rPr>
              <w:t xml:space="preserve"> 35</w:t>
            </w:r>
            <w:r w:rsidR="008E194C" w:rsidRPr="00FF03D6">
              <w:rPr>
                <w:sz w:val="16"/>
                <w:szCs w:val="16"/>
              </w:rPr>
              <w:t>-60 – 2:</w:t>
            </w:r>
          </w:p>
          <w:p w:rsidR="004C51BE" w:rsidRPr="00FF03D6" w:rsidRDefault="008E194C" w:rsidP="008E194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60 и старше -8</w:t>
            </w:r>
            <w:r w:rsidR="004C51BE" w:rsidRPr="00FF03D6">
              <w:rPr>
                <w:sz w:val="16"/>
                <w:szCs w:val="16"/>
              </w:rPr>
              <w:t>.</w:t>
            </w:r>
          </w:p>
        </w:tc>
        <w:tc>
          <w:tcPr>
            <w:tcW w:w="512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6" w:type="pct"/>
          </w:tcPr>
          <w:p w:rsidR="00C628F3" w:rsidRPr="00FF03D6" w:rsidRDefault="004C51BE" w:rsidP="00C628F3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 xml:space="preserve">13 </w:t>
            </w:r>
            <w:r w:rsidR="00C628F3" w:rsidRPr="00FF03D6">
              <w:rPr>
                <w:sz w:val="16"/>
                <w:szCs w:val="16"/>
              </w:rPr>
              <w:t>–</w:t>
            </w:r>
            <w:r w:rsidRPr="00FF03D6">
              <w:rPr>
                <w:sz w:val="16"/>
                <w:szCs w:val="16"/>
              </w:rPr>
              <w:t xml:space="preserve"> </w:t>
            </w:r>
            <w:r w:rsidR="00B52EEB" w:rsidRPr="00FF03D6">
              <w:rPr>
                <w:sz w:val="16"/>
                <w:szCs w:val="16"/>
              </w:rPr>
              <w:t>11</w:t>
            </w:r>
            <w:r w:rsidR="00C628F3" w:rsidRPr="00FF03D6">
              <w:rPr>
                <w:sz w:val="16"/>
                <w:szCs w:val="16"/>
              </w:rPr>
              <w:t>1</w:t>
            </w:r>
          </w:p>
          <w:p w:rsidR="00C628F3" w:rsidRPr="00FF03D6" w:rsidRDefault="00B52EEB" w:rsidP="00C628F3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Дети до 14 – 79</w:t>
            </w:r>
            <w:r w:rsidR="00C628F3" w:rsidRPr="00FF03D6">
              <w:rPr>
                <w:sz w:val="16"/>
                <w:szCs w:val="16"/>
              </w:rPr>
              <w:t>;</w:t>
            </w:r>
          </w:p>
          <w:p w:rsidR="00C628F3" w:rsidRPr="00FF03D6" w:rsidRDefault="00C628F3" w:rsidP="00C628F3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 xml:space="preserve"> молодежь 1</w:t>
            </w:r>
            <w:r w:rsidR="00B52EEB" w:rsidRPr="00FF03D6">
              <w:rPr>
                <w:sz w:val="16"/>
                <w:szCs w:val="16"/>
              </w:rPr>
              <w:t>4 – 35 – 0; взрослые 35 – 60 – 22; старше 60 -10</w:t>
            </w:r>
            <w:r w:rsidRPr="00FF03D6">
              <w:rPr>
                <w:sz w:val="16"/>
                <w:szCs w:val="16"/>
              </w:rPr>
              <w:t>.</w:t>
            </w:r>
          </w:p>
        </w:tc>
        <w:tc>
          <w:tcPr>
            <w:tcW w:w="536" w:type="pct"/>
          </w:tcPr>
          <w:p w:rsidR="00C1370E" w:rsidRPr="00FF03D6" w:rsidRDefault="004C51BE" w:rsidP="0000576C">
            <w:pPr>
              <w:contextualSpacing/>
              <w:rPr>
                <w:sz w:val="15"/>
                <w:szCs w:val="15"/>
              </w:rPr>
            </w:pPr>
            <w:r w:rsidRPr="00FF03D6">
              <w:rPr>
                <w:sz w:val="15"/>
                <w:szCs w:val="15"/>
              </w:rPr>
              <w:t>-</w:t>
            </w:r>
          </w:p>
        </w:tc>
        <w:tc>
          <w:tcPr>
            <w:tcW w:w="479" w:type="pct"/>
          </w:tcPr>
          <w:p w:rsidR="00C1370E" w:rsidRPr="00FF03D6" w:rsidRDefault="00B52EEB" w:rsidP="0000576C">
            <w:pPr>
              <w:contextualSpacing/>
              <w:rPr>
                <w:sz w:val="15"/>
                <w:szCs w:val="15"/>
              </w:rPr>
            </w:pPr>
            <w:r w:rsidRPr="00FF03D6">
              <w:rPr>
                <w:sz w:val="15"/>
                <w:szCs w:val="15"/>
              </w:rPr>
              <w:t>-</w:t>
            </w:r>
          </w:p>
        </w:tc>
        <w:tc>
          <w:tcPr>
            <w:tcW w:w="381" w:type="pct"/>
          </w:tcPr>
          <w:p w:rsidR="00C1370E" w:rsidRPr="00FF03D6" w:rsidRDefault="00B52EEB" w:rsidP="0000576C">
            <w:pPr>
              <w:contextualSpacing/>
              <w:rPr>
                <w:sz w:val="15"/>
                <w:szCs w:val="15"/>
              </w:rPr>
            </w:pPr>
            <w:r w:rsidRPr="00FF03D6">
              <w:rPr>
                <w:sz w:val="15"/>
                <w:szCs w:val="15"/>
              </w:rPr>
              <w:t>2</w:t>
            </w:r>
            <w:r w:rsidR="006871DD" w:rsidRPr="00FF03D6">
              <w:rPr>
                <w:sz w:val="15"/>
                <w:szCs w:val="15"/>
              </w:rPr>
              <w:t>- 2</w:t>
            </w:r>
            <w:r w:rsidRPr="00FF03D6">
              <w:rPr>
                <w:sz w:val="15"/>
                <w:szCs w:val="15"/>
              </w:rPr>
              <w:t>1</w:t>
            </w:r>
          </w:p>
        </w:tc>
        <w:tc>
          <w:tcPr>
            <w:tcW w:w="505" w:type="pct"/>
          </w:tcPr>
          <w:p w:rsidR="00C1370E" w:rsidRPr="00A85E2F" w:rsidRDefault="00C1370E" w:rsidP="0000576C">
            <w:pPr>
              <w:contextualSpacing/>
              <w:rPr>
                <w:b/>
                <w:sz w:val="15"/>
                <w:szCs w:val="15"/>
              </w:rPr>
            </w:pPr>
          </w:p>
        </w:tc>
      </w:tr>
      <w:tr w:rsidR="00C1370E" w:rsidRPr="0021678C" w:rsidTr="0000576C">
        <w:tc>
          <w:tcPr>
            <w:tcW w:w="730" w:type="pct"/>
          </w:tcPr>
          <w:p w:rsidR="00C1370E" w:rsidRPr="00A85E2F" w:rsidRDefault="00C1370E" w:rsidP="0000576C">
            <w:pPr>
              <w:contextualSpacing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Направления и формы работы</w:t>
            </w:r>
          </w:p>
        </w:tc>
        <w:tc>
          <w:tcPr>
            <w:tcW w:w="568" w:type="pct"/>
          </w:tcPr>
          <w:p w:rsidR="00C1370E" w:rsidRPr="00FF03D6" w:rsidRDefault="006871DD" w:rsidP="0000576C">
            <w:pPr>
              <w:contextualSpacing/>
              <w:rPr>
                <w:sz w:val="16"/>
                <w:szCs w:val="16"/>
              </w:rPr>
            </w:pPr>
            <w:proofErr w:type="spellStart"/>
            <w:proofErr w:type="gramStart"/>
            <w:r w:rsidRPr="00FF03D6">
              <w:rPr>
                <w:sz w:val="16"/>
                <w:szCs w:val="16"/>
              </w:rPr>
              <w:t>Военно</w:t>
            </w:r>
            <w:proofErr w:type="spellEnd"/>
            <w:r w:rsidRPr="00FF03D6">
              <w:rPr>
                <w:sz w:val="16"/>
                <w:szCs w:val="16"/>
              </w:rPr>
              <w:t>- патриотическое</w:t>
            </w:r>
            <w:proofErr w:type="gramEnd"/>
          </w:p>
        </w:tc>
        <w:tc>
          <w:tcPr>
            <w:tcW w:w="583" w:type="pct"/>
          </w:tcPr>
          <w:p w:rsidR="00C1370E" w:rsidRPr="00FF03D6" w:rsidRDefault="006871DD" w:rsidP="0000576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Спортивное</w:t>
            </w:r>
          </w:p>
        </w:tc>
        <w:tc>
          <w:tcPr>
            <w:tcW w:w="512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6" w:type="pct"/>
          </w:tcPr>
          <w:p w:rsidR="00C1370E" w:rsidRPr="00FF03D6" w:rsidRDefault="006871DD" w:rsidP="0000576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жанровое</w:t>
            </w:r>
          </w:p>
        </w:tc>
        <w:tc>
          <w:tcPr>
            <w:tcW w:w="536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479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81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505" w:type="pct"/>
          </w:tcPr>
          <w:p w:rsidR="00C1370E" w:rsidRPr="00A85E2F" w:rsidRDefault="00C1370E" w:rsidP="0000576C">
            <w:pPr>
              <w:contextualSpacing/>
              <w:rPr>
                <w:b/>
                <w:sz w:val="15"/>
                <w:szCs w:val="15"/>
              </w:rPr>
            </w:pPr>
          </w:p>
        </w:tc>
      </w:tr>
      <w:tr w:rsidR="00C1370E" w:rsidRPr="0021678C" w:rsidTr="0000576C">
        <w:tc>
          <w:tcPr>
            <w:tcW w:w="730" w:type="pct"/>
          </w:tcPr>
          <w:p w:rsidR="00C1370E" w:rsidRPr="00A85E2F" w:rsidRDefault="00C1370E" w:rsidP="0000576C">
            <w:pPr>
              <w:contextualSpacing/>
              <w:rPr>
                <w:spacing w:val="-2"/>
                <w:sz w:val="15"/>
                <w:szCs w:val="15"/>
              </w:rPr>
            </w:pPr>
            <w:proofErr w:type="gramStart"/>
            <w:r w:rsidRPr="00A85E2F">
              <w:rPr>
                <w:spacing w:val="-2"/>
                <w:sz w:val="15"/>
                <w:szCs w:val="15"/>
              </w:rPr>
              <w:t>Результаты и достижения (наименова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ние конкур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сов, фестива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лей</w:t>
            </w:r>
            <w:proofErr w:type="gramEnd"/>
          </w:p>
        </w:tc>
        <w:tc>
          <w:tcPr>
            <w:tcW w:w="568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83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6" w:type="pct"/>
          </w:tcPr>
          <w:p w:rsidR="00C1370E" w:rsidRPr="00FF03D6" w:rsidRDefault="00C1370E" w:rsidP="000057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36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479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81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505" w:type="pct"/>
          </w:tcPr>
          <w:p w:rsidR="00C1370E" w:rsidRPr="00A85E2F" w:rsidRDefault="00C1370E" w:rsidP="0000576C">
            <w:pPr>
              <w:contextualSpacing/>
              <w:rPr>
                <w:b/>
                <w:sz w:val="15"/>
                <w:szCs w:val="15"/>
              </w:rPr>
            </w:pPr>
          </w:p>
        </w:tc>
      </w:tr>
      <w:tr w:rsidR="00C1370E" w:rsidRPr="0021678C" w:rsidTr="0000576C">
        <w:tc>
          <w:tcPr>
            <w:tcW w:w="730" w:type="pct"/>
          </w:tcPr>
          <w:p w:rsidR="00C1370E" w:rsidRPr="00A85E2F" w:rsidRDefault="00C1370E" w:rsidP="0000576C">
            <w:pPr>
              <w:contextualSpacing/>
              <w:rPr>
                <w:spacing w:val="-2"/>
                <w:sz w:val="15"/>
                <w:szCs w:val="15"/>
              </w:rPr>
            </w:pPr>
            <w:r w:rsidRPr="00A85E2F">
              <w:rPr>
                <w:spacing w:val="-2"/>
                <w:sz w:val="15"/>
                <w:szCs w:val="15"/>
              </w:rPr>
              <w:t>Назовите лучших руко</w:t>
            </w:r>
            <w:r>
              <w:rPr>
                <w:spacing w:val="-2"/>
                <w:sz w:val="15"/>
                <w:szCs w:val="15"/>
              </w:rPr>
              <w:softHyphen/>
            </w:r>
            <w:r w:rsidRPr="00A85E2F">
              <w:rPr>
                <w:spacing w:val="-2"/>
                <w:sz w:val="15"/>
                <w:szCs w:val="15"/>
              </w:rPr>
              <w:t>водителей клубов и объединений</w:t>
            </w:r>
          </w:p>
        </w:tc>
        <w:tc>
          <w:tcPr>
            <w:tcW w:w="568" w:type="pct"/>
          </w:tcPr>
          <w:p w:rsidR="00C1370E" w:rsidRPr="00FF03D6" w:rsidRDefault="007678A1" w:rsidP="0000576C">
            <w:pPr>
              <w:contextualSpacing/>
              <w:rPr>
                <w:sz w:val="16"/>
                <w:szCs w:val="16"/>
              </w:rPr>
            </w:pPr>
            <w:r w:rsidRPr="00FF03D6">
              <w:rPr>
                <w:sz w:val="16"/>
                <w:szCs w:val="16"/>
              </w:rPr>
              <w:t>Верещагин П.А</w:t>
            </w:r>
          </w:p>
        </w:tc>
        <w:tc>
          <w:tcPr>
            <w:tcW w:w="583" w:type="pct"/>
          </w:tcPr>
          <w:p w:rsidR="00C1370E" w:rsidRPr="00FF03D6" w:rsidRDefault="007678A1" w:rsidP="0000576C">
            <w:pPr>
              <w:contextualSpacing/>
              <w:rPr>
                <w:sz w:val="15"/>
                <w:szCs w:val="15"/>
              </w:rPr>
            </w:pPr>
            <w:r w:rsidRPr="00FF03D6">
              <w:rPr>
                <w:sz w:val="15"/>
                <w:szCs w:val="15"/>
              </w:rPr>
              <w:t>Есипова Е.В.</w:t>
            </w:r>
          </w:p>
        </w:tc>
        <w:tc>
          <w:tcPr>
            <w:tcW w:w="512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706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536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479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381" w:type="pct"/>
          </w:tcPr>
          <w:p w:rsidR="00C1370E" w:rsidRPr="00FF03D6" w:rsidRDefault="00C1370E" w:rsidP="0000576C">
            <w:pPr>
              <w:contextualSpacing/>
              <w:rPr>
                <w:sz w:val="15"/>
                <w:szCs w:val="15"/>
              </w:rPr>
            </w:pPr>
          </w:p>
        </w:tc>
        <w:tc>
          <w:tcPr>
            <w:tcW w:w="505" w:type="pct"/>
          </w:tcPr>
          <w:p w:rsidR="00C1370E" w:rsidRPr="00A85E2F" w:rsidRDefault="00C1370E" w:rsidP="0000576C">
            <w:pPr>
              <w:contextualSpacing/>
              <w:rPr>
                <w:b/>
                <w:sz w:val="15"/>
                <w:szCs w:val="15"/>
              </w:rPr>
            </w:pPr>
          </w:p>
        </w:tc>
      </w:tr>
    </w:tbl>
    <w:p w:rsidR="00C1370E" w:rsidRDefault="00C1370E" w:rsidP="00C1370E">
      <w:pPr>
        <w:ind w:firstLine="709"/>
        <w:contextualSpacing/>
        <w:jc w:val="both"/>
        <w:rPr>
          <w:sz w:val="12"/>
        </w:rPr>
      </w:pPr>
    </w:p>
    <w:p w:rsidR="00981ED3" w:rsidRDefault="00981ED3" w:rsidP="00981ED3">
      <w:pPr>
        <w:contextualSpacing/>
        <w:jc w:val="both"/>
      </w:pPr>
    </w:p>
    <w:p w:rsidR="00981ED3" w:rsidRPr="009D58C3" w:rsidRDefault="00981ED3" w:rsidP="00981ED3">
      <w:pPr>
        <w:contextualSpacing/>
        <w:jc w:val="both"/>
        <w:rPr>
          <w:i/>
          <w:sz w:val="16"/>
          <w:szCs w:val="16"/>
        </w:rPr>
      </w:pPr>
      <w:r w:rsidRPr="009D58C3">
        <w:rPr>
          <w:i/>
          <w:sz w:val="16"/>
          <w:szCs w:val="16"/>
        </w:rPr>
        <w:t>1.С 2019 года на базе Тыргетуйского СДК было создано спортивное объединение «Здравушка». В «</w:t>
      </w:r>
      <w:proofErr w:type="spellStart"/>
      <w:r w:rsidRPr="009D58C3">
        <w:rPr>
          <w:i/>
          <w:sz w:val="16"/>
          <w:szCs w:val="16"/>
        </w:rPr>
        <w:t>Здравушке</w:t>
      </w:r>
      <w:proofErr w:type="spellEnd"/>
      <w:r w:rsidRPr="009D58C3">
        <w:rPr>
          <w:i/>
          <w:sz w:val="16"/>
          <w:szCs w:val="16"/>
        </w:rPr>
        <w:t>» занимаются люди старшего поколения. Занятия проходят 2 раза в месяц. Участники объединения занимаются фитнесом, подходящим для своего возраста. Зимой ходят на лыжах, занимаются скандинавской ходьбой.</w:t>
      </w:r>
    </w:p>
    <w:p w:rsidR="00981ED3" w:rsidRPr="009D58C3" w:rsidRDefault="00981ED3" w:rsidP="00981ED3">
      <w:pPr>
        <w:contextualSpacing/>
        <w:jc w:val="both"/>
        <w:rPr>
          <w:i/>
          <w:sz w:val="16"/>
          <w:szCs w:val="16"/>
        </w:rPr>
      </w:pPr>
      <w:r w:rsidRPr="009D58C3">
        <w:rPr>
          <w:i/>
          <w:sz w:val="16"/>
          <w:szCs w:val="16"/>
        </w:rPr>
        <w:t xml:space="preserve">2.В 2022 году </w:t>
      </w:r>
      <w:r w:rsidR="002F6356" w:rsidRPr="009D58C3">
        <w:rPr>
          <w:i/>
          <w:sz w:val="16"/>
          <w:szCs w:val="16"/>
        </w:rPr>
        <w:t xml:space="preserve">в д. </w:t>
      </w:r>
      <w:proofErr w:type="spellStart"/>
      <w:r w:rsidR="002F6356" w:rsidRPr="009D58C3">
        <w:rPr>
          <w:i/>
          <w:sz w:val="16"/>
          <w:szCs w:val="16"/>
        </w:rPr>
        <w:t>Зангей</w:t>
      </w:r>
      <w:proofErr w:type="spellEnd"/>
      <w:r w:rsidR="002F6356" w:rsidRPr="009D58C3">
        <w:rPr>
          <w:i/>
          <w:sz w:val="16"/>
          <w:szCs w:val="16"/>
        </w:rPr>
        <w:t xml:space="preserve"> создано любительское объединение «Край родной», которое способствует сохранению и поддержанию культурных ценностей.</w:t>
      </w:r>
    </w:p>
    <w:p w:rsidR="00981ED3" w:rsidRPr="00BD7097" w:rsidRDefault="00981ED3" w:rsidP="00981ED3">
      <w:pPr>
        <w:ind w:firstLine="709"/>
        <w:contextualSpacing/>
        <w:jc w:val="both"/>
      </w:pPr>
    </w:p>
    <w:p w:rsidR="00981ED3" w:rsidRPr="00D63AE0" w:rsidRDefault="00981ED3" w:rsidP="00981ED3">
      <w:pPr>
        <w:numPr>
          <w:ilvl w:val="1"/>
          <w:numId w:val="3"/>
        </w:numPr>
        <w:ind w:left="0" w:firstLine="709"/>
        <w:contextualSpacing/>
        <w:jc w:val="center"/>
        <w:rPr>
          <w:b/>
          <w:sz w:val="20"/>
          <w:szCs w:val="20"/>
        </w:rPr>
      </w:pPr>
    </w:p>
    <w:p w:rsidR="00981ED3" w:rsidRDefault="00981ED3" w:rsidP="00C1370E">
      <w:pPr>
        <w:ind w:firstLine="709"/>
        <w:contextualSpacing/>
        <w:jc w:val="both"/>
        <w:rPr>
          <w:sz w:val="12"/>
        </w:rPr>
      </w:pPr>
    </w:p>
    <w:p w:rsidR="00981ED3" w:rsidRDefault="00981ED3" w:rsidP="00C1370E">
      <w:pPr>
        <w:ind w:firstLine="709"/>
        <w:contextualSpacing/>
        <w:jc w:val="both"/>
        <w:rPr>
          <w:sz w:val="12"/>
        </w:rPr>
      </w:pPr>
    </w:p>
    <w:p w:rsidR="00981ED3" w:rsidRDefault="00981ED3" w:rsidP="00C1370E">
      <w:pPr>
        <w:ind w:firstLine="709"/>
        <w:contextualSpacing/>
        <w:jc w:val="both"/>
        <w:rPr>
          <w:sz w:val="12"/>
        </w:rPr>
      </w:pPr>
    </w:p>
    <w:p w:rsidR="00981ED3" w:rsidRDefault="00981ED3" w:rsidP="00C1370E">
      <w:pPr>
        <w:ind w:firstLine="709"/>
        <w:contextualSpacing/>
        <w:jc w:val="both"/>
        <w:rPr>
          <w:sz w:val="12"/>
        </w:rPr>
      </w:pPr>
    </w:p>
    <w:p w:rsidR="00981ED3" w:rsidRPr="0021678C" w:rsidRDefault="00981ED3" w:rsidP="00C1370E">
      <w:pPr>
        <w:ind w:firstLine="709"/>
        <w:contextualSpacing/>
        <w:jc w:val="both"/>
        <w:rPr>
          <w:sz w:val="12"/>
        </w:rPr>
      </w:pPr>
    </w:p>
    <w:p w:rsidR="00C1370E" w:rsidRDefault="00C1370E" w:rsidP="00C1370E">
      <w:pPr>
        <w:numPr>
          <w:ilvl w:val="1"/>
          <w:numId w:val="3"/>
        </w:numPr>
        <w:ind w:left="0" w:firstLine="0"/>
        <w:contextualSpacing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 xml:space="preserve">Анализ </w:t>
      </w:r>
      <w:proofErr w:type="spellStart"/>
      <w:r w:rsidRPr="0021678C">
        <w:rPr>
          <w:sz w:val="20"/>
          <w:szCs w:val="20"/>
        </w:rPr>
        <w:t>культурно-досуговой</w:t>
      </w:r>
      <w:proofErr w:type="spellEnd"/>
      <w:r w:rsidRPr="0021678C">
        <w:rPr>
          <w:sz w:val="20"/>
          <w:szCs w:val="20"/>
        </w:rPr>
        <w:t xml:space="preserve"> деятельности КДУ </w:t>
      </w:r>
    </w:p>
    <w:p w:rsidR="00C1370E" w:rsidRPr="0021678C" w:rsidRDefault="00C1370E" w:rsidP="00C1370E">
      <w:pPr>
        <w:contextualSpacing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в муниципальном образовании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>В МБУК ИК МО «Тыргетуй» традиционной формой работы являются: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 xml:space="preserve">- </w:t>
      </w:r>
      <w:proofErr w:type="spellStart"/>
      <w:r w:rsidRPr="0083797D">
        <w:rPr>
          <w:i/>
          <w:sz w:val="16"/>
          <w:szCs w:val="16"/>
        </w:rPr>
        <w:t>конкурсно</w:t>
      </w:r>
      <w:proofErr w:type="spellEnd"/>
      <w:r w:rsidRPr="0083797D">
        <w:rPr>
          <w:i/>
          <w:sz w:val="16"/>
          <w:szCs w:val="16"/>
        </w:rPr>
        <w:t xml:space="preserve"> – игровые программы;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 xml:space="preserve">- концерты; 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>- акции;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>- театрализованные представления;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>- фестивали;</w:t>
      </w:r>
    </w:p>
    <w:p w:rsidR="00981ED3" w:rsidRPr="0083797D" w:rsidRDefault="00981ED3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 xml:space="preserve">- конкурсы </w:t>
      </w:r>
      <w:proofErr w:type="gramStart"/>
      <w:r w:rsidRPr="0083797D">
        <w:rPr>
          <w:i/>
          <w:sz w:val="16"/>
          <w:szCs w:val="16"/>
        </w:rPr>
        <w:t>ИЗО</w:t>
      </w:r>
      <w:proofErr w:type="gramEnd"/>
      <w:r w:rsidRPr="0083797D">
        <w:rPr>
          <w:i/>
          <w:sz w:val="16"/>
          <w:szCs w:val="16"/>
        </w:rPr>
        <w:t xml:space="preserve"> и ДПИ.</w:t>
      </w:r>
    </w:p>
    <w:p w:rsidR="00981ED3" w:rsidRPr="0083797D" w:rsidRDefault="0083797D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 xml:space="preserve"> - Мастер классы</w:t>
      </w:r>
    </w:p>
    <w:p w:rsidR="0083797D" w:rsidRPr="0083797D" w:rsidRDefault="0083797D" w:rsidP="00981ED3">
      <w:pPr>
        <w:ind w:left="709"/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 xml:space="preserve">  - Викторины</w:t>
      </w:r>
    </w:p>
    <w:p w:rsidR="00981ED3" w:rsidRPr="0083797D" w:rsidRDefault="0083797D" w:rsidP="0083797D">
      <w:pPr>
        <w:tabs>
          <w:tab w:val="left" w:pos="944"/>
        </w:tabs>
        <w:contextualSpacing/>
        <w:rPr>
          <w:i/>
          <w:sz w:val="16"/>
          <w:szCs w:val="16"/>
        </w:rPr>
      </w:pPr>
      <w:r w:rsidRPr="0083797D">
        <w:rPr>
          <w:i/>
          <w:sz w:val="16"/>
          <w:szCs w:val="16"/>
        </w:rPr>
        <w:tab/>
        <w:t xml:space="preserve">В 2022 года </w:t>
      </w:r>
      <w:proofErr w:type="gramStart"/>
      <w:r w:rsidRPr="0083797D">
        <w:rPr>
          <w:i/>
          <w:sz w:val="16"/>
          <w:szCs w:val="16"/>
        </w:rPr>
        <w:t>активна</w:t>
      </w:r>
      <w:proofErr w:type="gramEnd"/>
      <w:r w:rsidRPr="0083797D">
        <w:rPr>
          <w:i/>
          <w:sz w:val="16"/>
          <w:szCs w:val="16"/>
        </w:rPr>
        <w:t xml:space="preserve"> проводилось работа со всеми возрас</w:t>
      </w:r>
      <w:r>
        <w:rPr>
          <w:i/>
          <w:sz w:val="16"/>
          <w:szCs w:val="16"/>
        </w:rPr>
        <w:t>тными категориями</w:t>
      </w:r>
      <w:r w:rsidRPr="0083797D">
        <w:rPr>
          <w:i/>
          <w:sz w:val="16"/>
          <w:szCs w:val="16"/>
        </w:rPr>
        <w:t xml:space="preserve"> в Онлайн формате. </w:t>
      </w:r>
    </w:p>
    <w:p w:rsidR="00C1370E" w:rsidRPr="00D130D5" w:rsidRDefault="00C1370E" w:rsidP="00C1370E">
      <w:pPr>
        <w:contextualSpacing/>
        <w:rPr>
          <w:sz w:val="16"/>
          <w:szCs w:val="16"/>
        </w:rPr>
      </w:pPr>
    </w:p>
    <w:p w:rsidR="00C1370E" w:rsidRPr="0021678C" w:rsidRDefault="00C1370E" w:rsidP="00C1370E">
      <w:pPr>
        <w:ind w:firstLine="709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Назовите традиционные формы работы, которые сложились в учреждениях, выявите приоритетные формы проведения мероприятий, какие новые направления деятельности появились в этом году, в чем их новизна? Назовите учреждения и специалистов, которые организуют эту деятельность эффективно. Как это отразилось на дальнейшей работе учреждения.</w:t>
      </w: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 xml:space="preserve">3.4.1. Сохранение и развитие народного творчества, </w:t>
      </w:r>
      <w:proofErr w:type="gramStart"/>
      <w:r w:rsidRPr="0021678C">
        <w:rPr>
          <w:sz w:val="20"/>
          <w:szCs w:val="20"/>
        </w:rPr>
        <w:t>традиционной</w:t>
      </w:r>
      <w:proofErr w:type="gramEnd"/>
      <w:r w:rsidRPr="0021678C">
        <w:rPr>
          <w:sz w:val="20"/>
          <w:szCs w:val="20"/>
        </w:rPr>
        <w:t xml:space="preserve"> народной культуры;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 xml:space="preserve">Для сохранения и развития народного творчества, </w:t>
      </w:r>
      <w:proofErr w:type="gramStart"/>
      <w:r w:rsidRPr="00B5070C">
        <w:rPr>
          <w:i/>
          <w:sz w:val="16"/>
          <w:szCs w:val="16"/>
        </w:rPr>
        <w:t>традиционной</w:t>
      </w:r>
      <w:proofErr w:type="gramEnd"/>
      <w:r w:rsidRPr="00B5070C">
        <w:rPr>
          <w:i/>
          <w:sz w:val="16"/>
          <w:szCs w:val="16"/>
        </w:rPr>
        <w:t xml:space="preserve"> народной культуры в Информационно-культурном центре  проводятся следующие мероприятия: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Праздник белого месяца «</w:t>
      </w:r>
      <w:proofErr w:type="spellStart"/>
      <w:r w:rsidRPr="00B5070C">
        <w:rPr>
          <w:i/>
          <w:sz w:val="16"/>
          <w:szCs w:val="16"/>
        </w:rPr>
        <w:t>Сагаалган</w:t>
      </w:r>
      <w:proofErr w:type="spellEnd"/>
      <w:r w:rsidRPr="00B5070C">
        <w:rPr>
          <w:i/>
          <w:sz w:val="16"/>
          <w:szCs w:val="16"/>
        </w:rPr>
        <w:t>»;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Рождество Христово;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Масленица;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Пасха;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Троица;</w:t>
      </w:r>
    </w:p>
    <w:p w:rsidR="00324476" w:rsidRPr="00B5070C" w:rsidRDefault="00324476" w:rsidP="0032447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>- Покровские посиделки.</w:t>
      </w:r>
    </w:p>
    <w:p w:rsidR="00B5070C" w:rsidRPr="00B5070C" w:rsidRDefault="00324476" w:rsidP="00B5070C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 xml:space="preserve">Выводы: Наше муниципальное образование - многонациональное. </w:t>
      </w:r>
      <w:r w:rsidR="00B5070C" w:rsidRPr="00B5070C">
        <w:rPr>
          <w:i/>
          <w:sz w:val="16"/>
          <w:szCs w:val="16"/>
        </w:rPr>
        <w:t>Все эти мероприятия направлены:</w:t>
      </w:r>
    </w:p>
    <w:p w:rsidR="00B5070C" w:rsidRPr="00B5070C" w:rsidRDefault="00B5070C" w:rsidP="00B5070C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B5070C">
        <w:rPr>
          <w:i/>
          <w:sz w:val="16"/>
          <w:szCs w:val="16"/>
        </w:rPr>
        <w:t xml:space="preserve">- </w:t>
      </w:r>
      <w:r w:rsidR="00324476" w:rsidRPr="00B5070C">
        <w:rPr>
          <w:i/>
          <w:sz w:val="16"/>
          <w:szCs w:val="16"/>
        </w:rPr>
        <w:t>на сохр</w:t>
      </w:r>
      <w:r w:rsidRPr="00B5070C">
        <w:rPr>
          <w:i/>
          <w:sz w:val="16"/>
          <w:szCs w:val="16"/>
        </w:rPr>
        <w:t>анение национальных традиций;</w:t>
      </w:r>
    </w:p>
    <w:p w:rsidR="00B5070C" w:rsidRPr="00B5070C" w:rsidRDefault="00B5070C" w:rsidP="00B5070C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- </w:t>
      </w:r>
      <w:r w:rsidR="00324476" w:rsidRPr="00B5070C">
        <w:rPr>
          <w:i/>
          <w:sz w:val="16"/>
          <w:szCs w:val="16"/>
        </w:rPr>
        <w:t xml:space="preserve"> укрепления дружбы и взаимопонимание </w:t>
      </w:r>
      <w:r w:rsidRPr="00B5070C">
        <w:rPr>
          <w:i/>
          <w:sz w:val="16"/>
          <w:szCs w:val="16"/>
        </w:rPr>
        <w:t>наших жителей.</w:t>
      </w:r>
    </w:p>
    <w:p w:rsidR="00175FDE" w:rsidRDefault="00175FDE" w:rsidP="00B5070C">
      <w:pPr>
        <w:spacing w:after="200"/>
        <w:ind w:firstLine="709"/>
        <w:contextualSpacing/>
        <w:jc w:val="both"/>
        <w:rPr>
          <w:sz w:val="20"/>
          <w:szCs w:val="20"/>
        </w:rPr>
      </w:pPr>
    </w:p>
    <w:p w:rsidR="00C1370E" w:rsidRDefault="00C1370E" w:rsidP="00B5070C">
      <w:pPr>
        <w:spacing w:after="200"/>
        <w:ind w:firstLine="709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4.2. Работа с детьми и подростками;</w:t>
      </w:r>
    </w:p>
    <w:p w:rsidR="00175FDE" w:rsidRPr="00537DA6" w:rsidRDefault="00175FDE" w:rsidP="00C708A6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В рамках работы с детьми и подростками в Информационно-культурном центре проводятся следующие мероприятия</w:t>
      </w:r>
      <w:r w:rsidR="00C708A6" w:rsidRPr="00537DA6">
        <w:rPr>
          <w:i/>
          <w:sz w:val="16"/>
          <w:szCs w:val="16"/>
        </w:rPr>
        <w:t xml:space="preserve"> такие как</w:t>
      </w:r>
      <w:r w:rsidRPr="00537DA6">
        <w:rPr>
          <w:i/>
          <w:sz w:val="16"/>
          <w:szCs w:val="16"/>
        </w:rPr>
        <w:t>:</w:t>
      </w:r>
    </w:p>
    <w:p w:rsidR="00175FDE" w:rsidRPr="00537DA6" w:rsidRDefault="00C708A6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- спортивная программа «Военная академия»,</w:t>
      </w:r>
    </w:p>
    <w:p w:rsidR="00C708A6" w:rsidRPr="00537DA6" w:rsidRDefault="00C708A6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-конкурсная программа «Маленькая леди»,</w:t>
      </w:r>
    </w:p>
    <w:p w:rsidR="00551629" w:rsidRPr="00537DA6" w:rsidRDefault="00551629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-Мастер-класс  «Украшаем пасхальное яйцо»,</w:t>
      </w:r>
    </w:p>
    <w:p w:rsidR="00C708A6" w:rsidRPr="00537DA6" w:rsidRDefault="00C708A6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lastRenderedPageBreak/>
        <w:t>-Акция «Поздравь Ветерана</w:t>
      </w:r>
      <w:r w:rsidR="00AD5294" w:rsidRPr="00537DA6">
        <w:rPr>
          <w:i/>
          <w:sz w:val="16"/>
          <w:szCs w:val="16"/>
        </w:rPr>
        <w:t>»,</w:t>
      </w:r>
    </w:p>
    <w:p w:rsidR="00AD5294" w:rsidRPr="00537DA6" w:rsidRDefault="00AD5294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-Велопробег,</w:t>
      </w:r>
    </w:p>
    <w:p w:rsidR="00AD5294" w:rsidRPr="00537DA6" w:rsidRDefault="00AD5294" w:rsidP="00175FDE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-</w:t>
      </w:r>
      <w:proofErr w:type="spellStart"/>
      <w:r w:rsidRPr="00537DA6">
        <w:rPr>
          <w:i/>
          <w:sz w:val="16"/>
          <w:szCs w:val="16"/>
        </w:rPr>
        <w:t>Флэшмоб</w:t>
      </w:r>
      <w:proofErr w:type="spellEnd"/>
      <w:r w:rsidRPr="00537DA6">
        <w:rPr>
          <w:i/>
          <w:sz w:val="16"/>
          <w:szCs w:val="16"/>
        </w:rPr>
        <w:t xml:space="preserve"> «Россия»</w:t>
      </w:r>
      <w:r w:rsidR="00A567B3" w:rsidRPr="00537DA6">
        <w:rPr>
          <w:i/>
          <w:sz w:val="16"/>
          <w:szCs w:val="16"/>
        </w:rPr>
        <w:t xml:space="preserve"> и др.</w:t>
      </w:r>
    </w:p>
    <w:p w:rsidR="00175FDE" w:rsidRPr="00537DA6" w:rsidRDefault="002015B2" w:rsidP="002015B2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 xml:space="preserve">      </w:t>
      </w:r>
      <w:r w:rsidR="00175FDE" w:rsidRPr="00537DA6">
        <w:rPr>
          <w:i/>
          <w:sz w:val="16"/>
          <w:szCs w:val="16"/>
        </w:rPr>
        <w:t>Вывод: Для детей очень интересны наши мероприятия. В этих мероприятиях дети различных социальных слоев учатся контактировать друг с другом, учатся командной игре, сопереживанию друг за друга.</w:t>
      </w:r>
    </w:p>
    <w:p w:rsidR="00175FDE" w:rsidRPr="00175FDE" w:rsidRDefault="00175FDE" w:rsidP="00B5070C">
      <w:pPr>
        <w:spacing w:after="200"/>
        <w:ind w:firstLine="709"/>
        <w:contextualSpacing/>
        <w:jc w:val="both"/>
        <w:rPr>
          <w:sz w:val="16"/>
          <w:szCs w:val="16"/>
        </w:rPr>
      </w:pP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3.4.3. Работа с молодежью;</w:t>
      </w:r>
    </w:p>
    <w:p w:rsidR="00982610" w:rsidRPr="00537DA6" w:rsidRDefault="002F19B2" w:rsidP="002F19B2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 xml:space="preserve">      </w:t>
      </w:r>
      <w:r w:rsidR="00982610" w:rsidRPr="00537DA6">
        <w:rPr>
          <w:i/>
          <w:sz w:val="16"/>
          <w:szCs w:val="16"/>
        </w:rPr>
        <w:t xml:space="preserve">  В Информационно-культурном центре большое внимание уделяется работе с молодёжью.</w:t>
      </w:r>
    </w:p>
    <w:p w:rsidR="005B19AA" w:rsidRPr="00537DA6" w:rsidRDefault="00982610" w:rsidP="002F19B2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>В течени</w:t>
      </w:r>
      <w:proofErr w:type="gramStart"/>
      <w:r w:rsidRPr="00537DA6">
        <w:rPr>
          <w:i/>
          <w:sz w:val="16"/>
          <w:szCs w:val="16"/>
        </w:rPr>
        <w:t>и</w:t>
      </w:r>
      <w:proofErr w:type="gramEnd"/>
      <w:r w:rsidRPr="00537DA6">
        <w:rPr>
          <w:i/>
          <w:sz w:val="16"/>
          <w:szCs w:val="16"/>
        </w:rPr>
        <w:t xml:space="preserve"> года проводятся беседы</w:t>
      </w:r>
      <w:r w:rsidR="005B19AA" w:rsidRPr="00537DA6">
        <w:rPr>
          <w:i/>
          <w:sz w:val="16"/>
          <w:szCs w:val="16"/>
        </w:rPr>
        <w:t xml:space="preserve">, акции </w:t>
      </w:r>
      <w:r w:rsidRPr="00537DA6">
        <w:rPr>
          <w:i/>
          <w:sz w:val="16"/>
          <w:szCs w:val="16"/>
        </w:rPr>
        <w:t xml:space="preserve"> на тему «Береги здоровье смолоду»,  «</w:t>
      </w:r>
      <w:proofErr w:type="spellStart"/>
      <w:r w:rsidRPr="00537DA6">
        <w:rPr>
          <w:i/>
          <w:sz w:val="16"/>
          <w:szCs w:val="16"/>
        </w:rPr>
        <w:t>СПИд</w:t>
      </w:r>
      <w:proofErr w:type="spellEnd"/>
      <w:r w:rsidRPr="00537DA6">
        <w:rPr>
          <w:i/>
          <w:sz w:val="16"/>
          <w:szCs w:val="16"/>
        </w:rPr>
        <w:t xml:space="preserve"> – это страшно</w:t>
      </w:r>
      <w:r w:rsidR="005B19AA" w:rsidRPr="00537DA6">
        <w:rPr>
          <w:i/>
          <w:sz w:val="16"/>
          <w:szCs w:val="16"/>
        </w:rPr>
        <w:t xml:space="preserve">», </w:t>
      </w:r>
    </w:p>
    <w:p w:rsidR="005B19AA" w:rsidRPr="00537DA6" w:rsidRDefault="005B19AA" w:rsidP="002F19B2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 xml:space="preserve"> «Меняем сигарету на конфету». </w:t>
      </w:r>
    </w:p>
    <w:p w:rsidR="005B19AA" w:rsidRPr="00537DA6" w:rsidRDefault="005B19AA" w:rsidP="002F19B2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 xml:space="preserve">   В дни летних каникул проводятся спортивные состязания.</w:t>
      </w:r>
    </w:p>
    <w:p w:rsidR="002F19B2" w:rsidRPr="00537DA6" w:rsidRDefault="00982610" w:rsidP="00537DA6">
      <w:pPr>
        <w:spacing w:after="200"/>
        <w:contextualSpacing/>
        <w:jc w:val="both"/>
        <w:rPr>
          <w:i/>
          <w:sz w:val="16"/>
          <w:szCs w:val="16"/>
        </w:rPr>
      </w:pPr>
      <w:r w:rsidRPr="00537DA6">
        <w:rPr>
          <w:i/>
          <w:sz w:val="16"/>
          <w:szCs w:val="16"/>
        </w:rPr>
        <w:t xml:space="preserve"> </w:t>
      </w:r>
      <w:r w:rsidR="002F19B2" w:rsidRPr="00537DA6">
        <w:rPr>
          <w:i/>
          <w:sz w:val="16"/>
          <w:szCs w:val="16"/>
        </w:rPr>
        <w:t xml:space="preserve">Для молодежи  проводятся тематические </w:t>
      </w:r>
      <w:r w:rsidR="005B19AA" w:rsidRPr="00537DA6">
        <w:rPr>
          <w:i/>
          <w:sz w:val="16"/>
          <w:szCs w:val="16"/>
        </w:rPr>
        <w:t>дискотеки.</w:t>
      </w: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3.4.4. Работа с семьей;</w:t>
      </w:r>
    </w:p>
    <w:p w:rsidR="00537DA6" w:rsidRPr="008D0DC4" w:rsidRDefault="00537DA6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Для работы с семьей в ИКЦ проводятся мероприятия направленные на сохранение семейных ценностей</w:t>
      </w:r>
      <w:r w:rsidR="008D0DC4" w:rsidRPr="008D0DC4">
        <w:rPr>
          <w:i/>
          <w:sz w:val="16"/>
          <w:szCs w:val="16"/>
        </w:rPr>
        <w:t xml:space="preserve"> такие как</w:t>
      </w:r>
      <w:r w:rsidRPr="008D0DC4">
        <w:rPr>
          <w:i/>
          <w:sz w:val="16"/>
          <w:szCs w:val="16"/>
        </w:rPr>
        <w:t>:</w:t>
      </w:r>
    </w:p>
    <w:p w:rsidR="00537DA6" w:rsidRPr="008D0DC4" w:rsidRDefault="00537DA6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- конкурсная программа «Я и мой папа»</w:t>
      </w:r>
      <w:r w:rsidR="008D0DC4" w:rsidRPr="008D0DC4">
        <w:rPr>
          <w:i/>
          <w:sz w:val="16"/>
          <w:szCs w:val="16"/>
        </w:rPr>
        <w:t>;</w:t>
      </w:r>
    </w:p>
    <w:p w:rsidR="008D0DC4" w:rsidRPr="008D0DC4" w:rsidRDefault="008D0DC4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- Акция «Зажги свечу»:</w:t>
      </w:r>
    </w:p>
    <w:p w:rsidR="00537DA6" w:rsidRPr="008D0DC4" w:rsidRDefault="00537DA6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- День семьи, любви и верности;</w:t>
      </w:r>
    </w:p>
    <w:p w:rsidR="00537DA6" w:rsidRPr="008D0DC4" w:rsidRDefault="008D0DC4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- Мастер класс «День добрых сердец»;</w:t>
      </w:r>
    </w:p>
    <w:p w:rsidR="00537DA6" w:rsidRPr="008D0DC4" w:rsidRDefault="008D0DC4" w:rsidP="00537DA6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D0DC4">
        <w:rPr>
          <w:i/>
          <w:sz w:val="16"/>
          <w:szCs w:val="16"/>
        </w:rPr>
        <w:t>- игровая программа «По солнышку ромашек приходит наше детство» и др.</w:t>
      </w:r>
    </w:p>
    <w:p w:rsidR="00537DA6" w:rsidRPr="0021678C" w:rsidRDefault="00537DA6" w:rsidP="00C1370E">
      <w:pPr>
        <w:spacing w:after="200"/>
        <w:ind w:firstLine="426"/>
        <w:contextualSpacing/>
        <w:jc w:val="both"/>
        <w:rPr>
          <w:sz w:val="20"/>
          <w:szCs w:val="20"/>
        </w:rPr>
      </w:pP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 xml:space="preserve">3.4.5. Работа с людьми </w:t>
      </w:r>
      <w:proofErr w:type="gramStart"/>
      <w:r w:rsidRPr="0021678C">
        <w:rPr>
          <w:sz w:val="20"/>
          <w:szCs w:val="20"/>
        </w:rPr>
        <w:t>старшего</w:t>
      </w:r>
      <w:proofErr w:type="gramEnd"/>
      <w:r w:rsidRPr="0021678C">
        <w:rPr>
          <w:sz w:val="20"/>
          <w:szCs w:val="20"/>
        </w:rPr>
        <w:t xml:space="preserve"> возраста;</w:t>
      </w:r>
    </w:p>
    <w:p w:rsidR="00CE7B0A" w:rsidRPr="00081BB7" w:rsidRDefault="008B3EB5" w:rsidP="008B3EB5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8B3EB5">
        <w:rPr>
          <w:sz w:val="16"/>
          <w:szCs w:val="16"/>
        </w:rPr>
        <w:t xml:space="preserve"> </w:t>
      </w:r>
      <w:proofErr w:type="gramStart"/>
      <w:r w:rsidRPr="00081BB7">
        <w:rPr>
          <w:i/>
          <w:sz w:val="16"/>
          <w:szCs w:val="16"/>
        </w:rPr>
        <w:t xml:space="preserve">Для людей старшего возраста  в МО </w:t>
      </w:r>
      <w:r w:rsidR="00CE7B0A" w:rsidRPr="00081BB7">
        <w:rPr>
          <w:i/>
          <w:sz w:val="16"/>
          <w:szCs w:val="16"/>
        </w:rPr>
        <w:t xml:space="preserve"> созданы 3</w:t>
      </w:r>
      <w:r w:rsidRPr="00081BB7">
        <w:rPr>
          <w:i/>
          <w:sz w:val="16"/>
          <w:szCs w:val="16"/>
        </w:rPr>
        <w:t xml:space="preserve"> клубных формирования – хор «Селяне»</w:t>
      </w:r>
      <w:r w:rsidR="00CE7B0A" w:rsidRPr="00081BB7">
        <w:rPr>
          <w:i/>
          <w:sz w:val="16"/>
          <w:szCs w:val="16"/>
        </w:rPr>
        <w:t>, хор «</w:t>
      </w:r>
      <w:proofErr w:type="spellStart"/>
      <w:r w:rsidR="00CE7B0A" w:rsidRPr="00081BB7">
        <w:rPr>
          <w:i/>
          <w:sz w:val="16"/>
          <w:szCs w:val="16"/>
        </w:rPr>
        <w:t>Ургы</w:t>
      </w:r>
      <w:proofErr w:type="spellEnd"/>
      <w:r w:rsidR="00CE7B0A" w:rsidRPr="00081BB7">
        <w:rPr>
          <w:i/>
          <w:sz w:val="16"/>
          <w:szCs w:val="16"/>
        </w:rPr>
        <w:t xml:space="preserve">» </w:t>
      </w:r>
      <w:r w:rsidRPr="00081BB7">
        <w:rPr>
          <w:i/>
          <w:sz w:val="16"/>
          <w:szCs w:val="16"/>
        </w:rPr>
        <w:t xml:space="preserve"> и </w:t>
      </w:r>
      <w:r w:rsidR="00CE7B0A" w:rsidRPr="00081BB7">
        <w:rPr>
          <w:i/>
          <w:sz w:val="16"/>
          <w:szCs w:val="16"/>
        </w:rPr>
        <w:t xml:space="preserve">любительское, </w:t>
      </w:r>
      <w:r w:rsidRPr="00081BB7">
        <w:rPr>
          <w:i/>
          <w:sz w:val="16"/>
          <w:szCs w:val="16"/>
        </w:rPr>
        <w:t>спортивное объединение «Здравушка».</w:t>
      </w:r>
      <w:proofErr w:type="gramEnd"/>
      <w:r w:rsidRPr="00081BB7">
        <w:rPr>
          <w:i/>
          <w:sz w:val="16"/>
          <w:szCs w:val="16"/>
        </w:rPr>
        <w:t xml:space="preserve"> </w:t>
      </w:r>
      <w:r w:rsidR="00CE7B0A" w:rsidRPr="00081BB7">
        <w:rPr>
          <w:i/>
          <w:sz w:val="16"/>
          <w:szCs w:val="16"/>
        </w:rPr>
        <w:t xml:space="preserve"> Люди преклонного возраста с удовольствием посещают все мероприятия, проводимые в сельских клубах. Для людей этой категории традиционно отмечаю</w:t>
      </w:r>
      <w:r w:rsidRPr="00081BB7">
        <w:rPr>
          <w:i/>
          <w:sz w:val="16"/>
          <w:szCs w:val="16"/>
        </w:rPr>
        <w:t xml:space="preserve">тся </w:t>
      </w:r>
      <w:r w:rsidR="00CE7B0A" w:rsidRPr="00081BB7">
        <w:rPr>
          <w:i/>
          <w:sz w:val="16"/>
          <w:szCs w:val="16"/>
        </w:rPr>
        <w:t>такие мероприятия как;</w:t>
      </w:r>
    </w:p>
    <w:p w:rsidR="00CE7B0A" w:rsidRPr="00081BB7" w:rsidRDefault="00CE7B0A" w:rsidP="008B3EB5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081BB7">
        <w:rPr>
          <w:i/>
          <w:sz w:val="16"/>
          <w:szCs w:val="16"/>
        </w:rPr>
        <w:t>- День пожилого человека;</w:t>
      </w:r>
    </w:p>
    <w:p w:rsidR="00CE7B0A" w:rsidRPr="00081BB7" w:rsidRDefault="00CE7B0A" w:rsidP="008B3EB5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081BB7">
        <w:rPr>
          <w:i/>
          <w:sz w:val="16"/>
          <w:szCs w:val="16"/>
        </w:rPr>
        <w:t>- День матери;</w:t>
      </w:r>
    </w:p>
    <w:p w:rsidR="00CE7B0A" w:rsidRPr="00081BB7" w:rsidRDefault="00CE7B0A" w:rsidP="008B3EB5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081BB7">
        <w:rPr>
          <w:i/>
          <w:sz w:val="16"/>
          <w:szCs w:val="16"/>
        </w:rPr>
        <w:t>- Акции и митинги, посвященные празднованию 9 мая и др.</w:t>
      </w:r>
    </w:p>
    <w:p w:rsidR="008B3EB5" w:rsidRPr="00081BB7" w:rsidRDefault="008B3EB5" w:rsidP="008B3EB5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081BB7">
        <w:rPr>
          <w:i/>
          <w:sz w:val="16"/>
          <w:szCs w:val="16"/>
        </w:rPr>
        <w:t xml:space="preserve"> </w:t>
      </w:r>
      <w:proofErr w:type="gramStart"/>
      <w:r w:rsidRPr="00081BB7">
        <w:rPr>
          <w:i/>
          <w:sz w:val="16"/>
          <w:szCs w:val="16"/>
        </w:rPr>
        <w:t>Существует традиция поздравлений на дому людей преклонного возраста, не имеющих возможности посещать праздничные мероприятия, проводимые в ИКЦ.</w:t>
      </w:r>
      <w:proofErr w:type="gramEnd"/>
    </w:p>
    <w:p w:rsidR="008B3EB5" w:rsidRPr="0021678C" w:rsidRDefault="008B3EB5" w:rsidP="00C1370E">
      <w:pPr>
        <w:spacing w:after="200"/>
        <w:ind w:firstLine="426"/>
        <w:contextualSpacing/>
        <w:jc w:val="both"/>
        <w:rPr>
          <w:sz w:val="20"/>
          <w:szCs w:val="20"/>
        </w:rPr>
      </w:pP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3.4.6. Работа с людьми с ограниченными возможностями здоровья;</w:t>
      </w:r>
    </w:p>
    <w:p w:rsidR="00D45D49" w:rsidRPr="00D45D49" w:rsidRDefault="009C618B" w:rsidP="00081BB7">
      <w:pPr>
        <w:spacing w:after="200"/>
        <w:ind w:firstLine="709"/>
        <w:contextualSpacing/>
        <w:jc w:val="both"/>
        <w:rPr>
          <w:i/>
          <w:sz w:val="16"/>
          <w:szCs w:val="16"/>
        </w:rPr>
      </w:pPr>
      <w:r w:rsidRPr="00D45D49">
        <w:rPr>
          <w:i/>
          <w:sz w:val="16"/>
          <w:szCs w:val="16"/>
        </w:rPr>
        <w:t>Люди с ограниченными возможностями п</w:t>
      </w:r>
      <w:r w:rsidR="00081BB7" w:rsidRPr="00D45D49">
        <w:rPr>
          <w:i/>
          <w:sz w:val="16"/>
          <w:szCs w:val="16"/>
        </w:rPr>
        <w:t>ривле</w:t>
      </w:r>
      <w:r w:rsidRPr="00D45D49">
        <w:rPr>
          <w:i/>
          <w:sz w:val="16"/>
          <w:szCs w:val="16"/>
        </w:rPr>
        <w:t>каются</w:t>
      </w:r>
      <w:r w:rsidR="00D45D49" w:rsidRPr="00D45D49">
        <w:rPr>
          <w:i/>
          <w:sz w:val="16"/>
          <w:szCs w:val="16"/>
        </w:rPr>
        <w:t xml:space="preserve"> во все мероприятия, проводимые в информационно – культурно</w:t>
      </w:r>
      <w:r w:rsidR="00081BB7" w:rsidRPr="00D45D49">
        <w:rPr>
          <w:i/>
          <w:sz w:val="16"/>
          <w:szCs w:val="16"/>
        </w:rPr>
        <w:t>м центре.  Бойко Галина Анатольевна поет в хоре «Селяне»,</w:t>
      </w:r>
      <w:r w:rsidR="00D45D49" w:rsidRPr="00D45D49">
        <w:rPr>
          <w:i/>
          <w:sz w:val="16"/>
          <w:szCs w:val="16"/>
        </w:rPr>
        <w:t xml:space="preserve"> занимается в любительском объединении </w:t>
      </w:r>
      <w:r w:rsidR="00081BB7" w:rsidRPr="00D45D49">
        <w:rPr>
          <w:i/>
          <w:sz w:val="16"/>
          <w:szCs w:val="16"/>
        </w:rPr>
        <w:t>«</w:t>
      </w:r>
      <w:proofErr w:type="spellStart"/>
      <w:r w:rsidR="00081BB7" w:rsidRPr="00D45D49">
        <w:rPr>
          <w:i/>
          <w:sz w:val="16"/>
          <w:szCs w:val="16"/>
        </w:rPr>
        <w:t>Здравушке</w:t>
      </w:r>
      <w:proofErr w:type="spellEnd"/>
      <w:r w:rsidR="00081BB7" w:rsidRPr="00D45D49">
        <w:rPr>
          <w:i/>
          <w:sz w:val="16"/>
          <w:szCs w:val="16"/>
        </w:rPr>
        <w:t xml:space="preserve">». </w:t>
      </w:r>
      <w:proofErr w:type="spellStart"/>
      <w:r w:rsidR="00081BB7" w:rsidRPr="00D45D49">
        <w:rPr>
          <w:i/>
          <w:sz w:val="16"/>
          <w:szCs w:val="16"/>
        </w:rPr>
        <w:t>Хантакшинова</w:t>
      </w:r>
      <w:proofErr w:type="spellEnd"/>
      <w:r w:rsidR="00081BB7" w:rsidRPr="00D45D49">
        <w:rPr>
          <w:i/>
          <w:sz w:val="16"/>
          <w:szCs w:val="16"/>
        </w:rPr>
        <w:t xml:space="preserve"> Кира </w:t>
      </w:r>
      <w:r w:rsidR="00D45D49" w:rsidRPr="00D45D49">
        <w:rPr>
          <w:i/>
          <w:sz w:val="16"/>
          <w:szCs w:val="16"/>
        </w:rPr>
        <w:t xml:space="preserve">участница кружков по  ДПИ и </w:t>
      </w:r>
      <w:proofErr w:type="gramStart"/>
      <w:r w:rsidR="00D45D49" w:rsidRPr="00D45D49">
        <w:rPr>
          <w:i/>
          <w:sz w:val="16"/>
          <w:szCs w:val="16"/>
        </w:rPr>
        <w:t>ИЗО</w:t>
      </w:r>
      <w:proofErr w:type="gramEnd"/>
      <w:r w:rsidR="00D45D49" w:rsidRPr="00D45D49">
        <w:rPr>
          <w:i/>
          <w:sz w:val="16"/>
          <w:szCs w:val="16"/>
        </w:rPr>
        <w:t>.</w:t>
      </w:r>
    </w:p>
    <w:p w:rsidR="00081BB7" w:rsidRPr="00D45D49" w:rsidRDefault="00D45D49" w:rsidP="00081BB7">
      <w:pPr>
        <w:spacing w:after="200"/>
        <w:ind w:firstLine="709"/>
        <w:contextualSpacing/>
        <w:jc w:val="both"/>
        <w:rPr>
          <w:i/>
          <w:color w:val="FF0000"/>
          <w:sz w:val="16"/>
          <w:szCs w:val="16"/>
        </w:rPr>
      </w:pPr>
      <w:r>
        <w:rPr>
          <w:i/>
          <w:sz w:val="16"/>
          <w:szCs w:val="16"/>
        </w:rPr>
        <w:t>Так же в</w:t>
      </w:r>
      <w:r w:rsidRPr="00D45D49">
        <w:rPr>
          <w:i/>
          <w:sz w:val="16"/>
          <w:szCs w:val="16"/>
        </w:rPr>
        <w:t xml:space="preserve"> течени</w:t>
      </w:r>
      <w:proofErr w:type="gramStart"/>
      <w:r w:rsidRPr="00D45D49">
        <w:rPr>
          <w:i/>
          <w:sz w:val="16"/>
          <w:szCs w:val="16"/>
        </w:rPr>
        <w:t>и</w:t>
      </w:r>
      <w:proofErr w:type="gramEnd"/>
      <w:r w:rsidRPr="00D45D49">
        <w:rPr>
          <w:i/>
          <w:sz w:val="16"/>
          <w:szCs w:val="16"/>
        </w:rPr>
        <w:t xml:space="preserve"> года проводятся акции «Дари добро», «Добрые сердца», где дети посещают  людей с ограниченными возможностями</w:t>
      </w:r>
      <w:r w:rsidR="00081BB7" w:rsidRPr="00D45D49">
        <w:rPr>
          <w:i/>
          <w:sz w:val="16"/>
          <w:szCs w:val="16"/>
        </w:rPr>
        <w:t xml:space="preserve"> </w:t>
      </w:r>
      <w:r w:rsidRPr="00D45D49">
        <w:rPr>
          <w:i/>
          <w:sz w:val="16"/>
          <w:szCs w:val="16"/>
        </w:rPr>
        <w:t>на дому.</w:t>
      </w:r>
    </w:p>
    <w:p w:rsidR="00081BB7" w:rsidRPr="0021678C" w:rsidRDefault="00081BB7" w:rsidP="00C1370E">
      <w:pPr>
        <w:spacing w:after="200"/>
        <w:ind w:firstLine="426"/>
        <w:contextualSpacing/>
        <w:jc w:val="both"/>
        <w:rPr>
          <w:sz w:val="20"/>
          <w:szCs w:val="20"/>
        </w:rPr>
      </w:pPr>
    </w:p>
    <w:p w:rsidR="00C1370E" w:rsidRDefault="00C1370E" w:rsidP="00C1370E">
      <w:pPr>
        <w:spacing w:after="200"/>
        <w:ind w:firstLine="426"/>
        <w:contextualSpacing/>
        <w:jc w:val="both"/>
        <w:rPr>
          <w:sz w:val="20"/>
          <w:szCs w:val="20"/>
        </w:rPr>
      </w:pPr>
      <w:r w:rsidRPr="0021678C">
        <w:rPr>
          <w:sz w:val="20"/>
          <w:szCs w:val="20"/>
        </w:rPr>
        <w:t>3.4.7. Описание опыта волонтерского движения.</w:t>
      </w:r>
    </w:p>
    <w:p w:rsidR="008A723D" w:rsidRPr="008A723D" w:rsidRDefault="008A723D" w:rsidP="008A723D">
      <w:pPr>
        <w:ind w:firstLine="709"/>
        <w:contextualSpacing/>
        <w:jc w:val="both"/>
        <w:rPr>
          <w:i/>
          <w:sz w:val="16"/>
          <w:szCs w:val="16"/>
        </w:rPr>
      </w:pPr>
      <w:r w:rsidRPr="008A723D">
        <w:rPr>
          <w:i/>
          <w:sz w:val="16"/>
          <w:szCs w:val="16"/>
        </w:rPr>
        <w:t>На базе Тыргетуйского СДК с 2012 года действует тимуровское (волонтерское) движение «Огонек», в состав которого входят взрослые и дети. В деятельность объединения входит:</w:t>
      </w:r>
    </w:p>
    <w:p w:rsidR="008A723D" w:rsidRPr="008A723D" w:rsidRDefault="008A723D" w:rsidP="008A723D">
      <w:pPr>
        <w:ind w:firstLine="709"/>
        <w:contextualSpacing/>
        <w:jc w:val="both"/>
        <w:rPr>
          <w:i/>
          <w:sz w:val="16"/>
          <w:szCs w:val="16"/>
        </w:rPr>
      </w:pPr>
      <w:r w:rsidRPr="008A723D">
        <w:rPr>
          <w:i/>
          <w:sz w:val="16"/>
          <w:szCs w:val="16"/>
        </w:rPr>
        <w:t>- уборка территорий одиноких пенсионеров;</w:t>
      </w:r>
    </w:p>
    <w:p w:rsidR="008A723D" w:rsidRPr="008A723D" w:rsidRDefault="008A723D" w:rsidP="008A723D">
      <w:pPr>
        <w:ind w:firstLine="709"/>
        <w:contextualSpacing/>
        <w:jc w:val="both"/>
        <w:rPr>
          <w:i/>
          <w:sz w:val="16"/>
          <w:szCs w:val="16"/>
        </w:rPr>
      </w:pPr>
      <w:r w:rsidRPr="008A723D">
        <w:rPr>
          <w:i/>
          <w:sz w:val="16"/>
          <w:szCs w:val="16"/>
        </w:rPr>
        <w:t>- облагораживание и уборка территорий памятников, находящихся в муниципальном образовании;</w:t>
      </w:r>
    </w:p>
    <w:p w:rsidR="008A723D" w:rsidRPr="008A723D" w:rsidRDefault="008A723D" w:rsidP="008A723D">
      <w:pPr>
        <w:ind w:firstLine="709"/>
        <w:contextualSpacing/>
        <w:jc w:val="both"/>
        <w:rPr>
          <w:i/>
          <w:sz w:val="16"/>
          <w:szCs w:val="16"/>
        </w:rPr>
      </w:pPr>
      <w:r w:rsidRPr="008A723D">
        <w:rPr>
          <w:i/>
          <w:sz w:val="16"/>
          <w:szCs w:val="16"/>
        </w:rPr>
        <w:t>- поздравления на дому людей преклонного возраста, не имеющих возможности посещать праздничные мероприятия в СДК;</w:t>
      </w:r>
    </w:p>
    <w:p w:rsidR="008A723D" w:rsidRPr="008A723D" w:rsidRDefault="008A723D" w:rsidP="008A723D">
      <w:pPr>
        <w:ind w:firstLine="709"/>
        <w:contextualSpacing/>
        <w:jc w:val="both"/>
        <w:rPr>
          <w:i/>
          <w:sz w:val="16"/>
          <w:szCs w:val="16"/>
        </w:rPr>
      </w:pPr>
      <w:r w:rsidRPr="008A723D">
        <w:rPr>
          <w:i/>
          <w:sz w:val="16"/>
          <w:szCs w:val="16"/>
        </w:rPr>
        <w:t>- участие в акциях муниц</w:t>
      </w:r>
      <w:r w:rsidR="00BA64F6">
        <w:rPr>
          <w:i/>
          <w:sz w:val="16"/>
          <w:szCs w:val="16"/>
        </w:rPr>
        <w:t>ипального уровня</w:t>
      </w:r>
      <w:r w:rsidRPr="008A723D">
        <w:rPr>
          <w:i/>
          <w:sz w:val="16"/>
          <w:szCs w:val="16"/>
        </w:rPr>
        <w:t>.</w:t>
      </w:r>
    </w:p>
    <w:p w:rsidR="008A723D" w:rsidRPr="0021678C" w:rsidRDefault="008A723D" w:rsidP="00C1370E">
      <w:pPr>
        <w:spacing w:after="200"/>
        <w:ind w:firstLine="426"/>
        <w:contextualSpacing/>
        <w:jc w:val="both"/>
        <w:rPr>
          <w:sz w:val="20"/>
          <w:szCs w:val="20"/>
        </w:rPr>
      </w:pPr>
    </w:p>
    <w:p w:rsidR="00C1370E" w:rsidRPr="0021678C" w:rsidRDefault="00C1370E" w:rsidP="00C1370E">
      <w:pPr>
        <w:numPr>
          <w:ilvl w:val="1"/>
          <w:numId w:val="3"/>
        </w:numPr>
        <w:spacing w:after="120"/>
        <w:ind w:left="0" w:firstLine="0"/>
        <w:jc w:val="center"/>
        <w:rPr>
          <w:sz w:val="20"/>
          <w:szCs w:val="20"/>
        </w:rPr>
      </w:pPr>
      <w:r w:rsidRPr="0021678C">
        <w:rPr>
          <w:sz w:val="20"/>
          <w:szCs w:val="20"/>
        </w:rPr>
        <w:t>Работа с населением муниципального образования в формате онлайн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94"/>
        <w:gridCol w:w="1470"/>
        <w:gridCol w:w="1474"/>
        <w:gridCol w:w="3999"/>
      </w:tblGrid>
      <w:tr w:rsidR="00C1370E" w:rsidRPr="0021678C" w:rsidTr="0000576C">
        <w:trPr>
          <w:jc w:val="right"/>
        </w:trPr>
        <w:tc>
          <w:tcPr>
            <w:tcW w:w="279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№</w:t>
            </w:r>
          </w:p>
        </w:tc>
        <w:tc>
          <w:tcPr>
            <w:tcW w:w="1094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768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770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Количество просмотров</w:t>
            </w:r>
          </w:p>
        </w:tc>
        <w:tc>
          <w:tcPr>
            <w:tcW w:w="2089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 xml:space="preserve">В </w:t>
            </w:r>
            <w:proofErr w:type="gramStart"/>
            <w:r w:rsidRPr="0021678C">
              <w:rPr>
                <w:sz w:val="16"/>
                <w:szCs w:val="16"/>
              </w:rPr>
              <w:t>каких</w:t>
            </w:r>
            <w:proofErr w:type="gramEnd"/>
            <w:r w:rsidR="00252050">
              <w:rPr>
                <w:sz w:val="16"/>
                <w:szCs w:val="16"/>
              </w:rPr>
              <w:t xml:space="preserve"> </w:t>
            </w:r>
            <w:proofErr w:type="spellStart"/>
            <w:r w:rsidRPr="0021678C">
              <w:rPr>
                <w:sz w:val="16"/>
                <w:szCs w:val="16"/>
              </w:rPr>
              <w:t>соцсетях</w:t>
            </w:r>
            <w:proofErr w:type="spellEnd"/>
            <w:r w:rsidRPr="0021678C">
              <w:rPr>
                <w:sz w:val="16"/>
                <w:szCs w:val="16"/>
              </w:rPr>
              <w:t xml:space="preserve"> созданы </w:t>
            </w:r>
            <w:proofErr w:type="spellStart"/>
            <w:r w:rsidRPr="0021678C">
              <w:rPr>
                <w:sz w:val="16"/>
                <w:szCs w:val="16"/>
              </w:rPr>
              <w:t>аккаунты</w:t>
            </w:r>
            <w:proofErr w:type="spellEnd"/>
          </w:p>
        </w:tc>
      </w:tr>
      <w:tr w:rsidR="00C1370E" w:rsidRPr="0021678C" w:rsidTr="0000576C">
        <w:trPr>
          <w:jc w:val="right"/>
        </w:trPr>
        <w:tc>
          <w:tcPr>
            <w:tcW w:w="279" w:type="pct"/>
          </w:tcPr>
          <w:p w:rsidR="00C1370E" w:rsidRPr="0021678C" w:rsidRDefault="00C1370E" w:rsidP="0000576C">
            <w:pPr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1</w:t>
            </w:r>
          </w:p>
        </w:tc>
        <w:tc>
          <w:tcPr>
            <w:tcW w:w="1094" w:type="pct"/>
          </w:tcPr>
          <w:p w:rsidR="00C1370E" w:rsidRPr="00F91223" w:rsidRDefault="00F91223" w:rsidP="0000576C">
            <w:pPr>
              <w:rPr>
                <w:i/>
                <w:sz w:val="16"/>
                <w:szCs w:val="16"/>
              </w:rPr>
            </w:pPr>
            <w:r w:rsidRPr="00F91223"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768" w:type="pct"/>
          </w:tcPr>
          <w:p w:rsidR="00C1370E" w:rsidRPr="00F91223" w:rsidRDefault="00F91223" w:rsidP="0000576C">
            <w:pPr>
              <w:rPr>
                <w:i/>
                <w:sz w:val="16"/>
                <w:szCs w:val="16"/>
              </w:rPr>
            </w:pPr>
            <w:r w:rsidRPr="00F91223">
              <w:rPr>
                <w:i/>
                <w:sz w:val="16"/>
                <w:szCs w:val="16"/>
              </w:rPr>
              <w:t>143</w:t>
            </w:r>
          </w:p>
        </w:tc>
        <w:tc>
          <w:tcPr>
            <w:tcW w:w="770" w:type="pct"/>
          </w:tcPr>
          <w:p w:rsidR="00C1370E" w:rsidRPr="00F91223" w:rsidRDefault="00F91223" w:rsidP="0000576C">
            <w:pPr>
              <w:rPr>
                <w:i/>
                <w:sz w:val="16"/>
                <w:szCs w:val="16"/>
              </w:rPr>
            </w:pPr>
            <w:r w:rsidRPr="00F91223">
              <w:rPr>
                <w:i/>
                <w:sz w:val="16"/>
                <w:szCs w:val="16"/>
              </w:rPr>
              <w:t>2845</w:t>
            </w:r>
          </w:p>
        </w:tc>
        <w:tc>
          <w:tcPr>
            <w:tcW w:w="2089" w:type="pct"/>
          </w:tcPr>
          <w:p w:rsidR="00C1370E" w:rsidRPr="00F91223" w:rsidRDefault="00F91223" w:rsidP="0000576C">
            <w:pPr>
              <w:rPr>
                <w:i/>
                <w:sz w:val="16"/>
                <w:szCs w:val="16"/>
              </w:rPr>
            </w:pPr>
            <w:r w:rsidRPr="00F91223">
              <w:rPr>
                <w:i/>
                <w:sz w:val="16"/>
                <w:szCs w:val="16"/>
              </w:rPr>
              <w:t>Группа МО «Тыргетуй», «Одноклассники», «</w:t>
            </w:r>
            <w:proofErr w:type="spellStart"/>
            <w:r w:rsidRPr="00F91223">
              <w:rPr>
                <w:i/>
                <w:sz w:val="16"/>
                <w:szCs w:val="16"/>
              </w:rPr>
              <w:t>Инстаграм</w:t>
            </w:r>
            <w:proofErr w:type="spellEnd"/>
            <w:r w:rsidRPr="00F91223">
              <w:rPr>
                <w:i/>
                <w:sz w:val="16"/>
                <w:szCs w:val="16"/>
              </w:rPr>
              <w:t>»</w:t>
            </w:r>
            <w:r w:rsidR="00252050" w:rsidRPr="00F91223">
              <w:rPr>
                <w:i/>
                <w:sz w:val="16"/>
                <w:szCs w:val="16"/>
              </w:rPr>
              <w:t>.</w:t>
            </w:r>
          </w:p>
        </w:tc>
      </w:tr>
      <w:tr w:rsidR="00C1370E" w:rsidRPr="0021678C" w:rsidTr="0000576C">
        <w:trPr>
          <w:jc w:val="right"/>
        </w:trPr>
        <w:tc>
          <w:tcPr>
            <w:tcW w:w="279" w:type="pct"/>
          </w:tcPr>
          <w:p w:rsidR="00C1370E" w:rsidRPr="0021678C" w:rsidRDefault="00C1370E" w:rsidP="0000576C">
            <w:pPr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2</w:t>
            </w:r>
          </w:p>
        </w:tc>
        <w:tc>
          <w:tcPr>
            <w:tcW w:w="4721" w:type="pct"/>
            <w:gridSpan w:val="4"/>
          </w:tcPr>
          <w:p w:rsidR="00C1370E" w:rsidRPr="0021678C" w:rsidRDefault="00C1370E" w:rsidP="0000576C">
            <w:pPr>
              <w:tabs>
                <w:tab w:val="left" w:pos="0"/>
                <w:tab w:val="left" w:pos="567"/>
              </w:tabs>
              <w:spacing w:after="200"/>
              <w:ind w:left="1440"/>
              <w:contextualSpacing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 xml:space="preserve">Краткое описание значимых онлайн мероприятий </w:t>
            </w:r>
          </w:p>
        </w:tc>
      </w:tr>
      <w:tr w:rsidR="00C11E6E" w:rsidRPr="0021678C" w:rsidTr="0000576C">
        <w:trPr>
          <w:jc w:val="right"/>
        </w:trPr>
        <w:tc>
          <w:tcPr>
            <w:tcW w:w="279" w:type="pct"/>
          </w:tcPr>
          <w:p w:rsidR="00C11E6E" w:rsidRPr="0021678C" w:rsidRDefault="00C11E6E" w:rsidP="0000576C">
            <w:pPr>
              <w:rPr>
                <w:sz w:val="16"/>
                <w:szCs w:val="16"/>
              </w:rPr>
            </w:pPr>
          </w:p>
        </w:tc>
        <w:tc>
          <w:tcPr>
            <w:tcW w:w="4721" w:type="pct"/>
            <w:gridSpan w:val="4"/>
          </w:tcPr>
          <w:p w:rsidR="00C11E6E" w:rsidRPr="003667BA" w:rsidRDefault="00C11E6E" w:rsidP="00C11E6E">
            <w:pPr>
              <w:rPr>
                <w:i/>
                <w:sz w:val="16"/>
                <w:szCs w:val="16"/>
              </w:rPr>
            </w:pPr>
            <w:r w:rsidRPr="003667BA">
              <w:rPr>
                <w:i/>
                <w:sz w:val="16"/>
                <w:szCs w:val="16"/>
              </w:rPr>
              <w:t xml:space="preserve">- «Татьяна, милая Татьяна»; </w:t>
            </w:r>
          </w:p>
          <w:p w:rsidR="00C11E6E" w:rsidRPr="003667BA" w:rsidRDefault="00C11E6E" w:rsidP="00C11E6E">
            <w:pPr>
              <w:rPr>
                <w:i/>
                <w:sz w:val="16"/>
                <w:szCs w:val="16"/>
              </w:rPr>
            </w:pPr>
            <w:r w:rsidRPr="003667BA">
              <w:rPr>
                <w:i/>
                <w:sz w:val="16"/>
                <w:szCs w:val="16"/>
              </w:rPr>
              <w:t>-«Я и мой папа» - фото коллаж</w:t>
            </w:r>
            <w:r w:rsidR="0096701B">
              <w:rPr>
                <w:i/>
                <w:sz w:val="16"/>
                <w:szCs w:val="16"/>
              </w:rPr>
              <w:t>.</w:t>
            </w:r>
            <w:r w:rsidRPr="003667BA">
              <w:rPr>
                <w:i/>
                <w:sz w:val="16"/>
                <w:szCs w:val="16"/>
              </w:rPr>
              <w:t xml:space="preserve"> </w:t>
            </w:r>
          </w:p>
          <w:p w:rsidR="003667BA" w:rsidRPr="003667BA" w:rsidRDefault="00C11E6E" w:rsidP="00C11E6E">
            <w:pPr>
              <w:jc w:val="both"/>
              <w:rPr>
                <w:i/>
                <w:sz w:val="16"/>
                <w:szCs w:val="16"/>
              </w:rPr>
            </w:pPr>
            <w:r w:rsidRPr="003667BA">
              <w:rPr>
                <w:i/>
                <w:sz w:val="16"/>
                <w:szCs w:val="16"/>
              </w:rPr>
              <w:t>Для данных мероприятий был собран материал, в виде фотографий и</w:t>
            </w:r>
            <w:r w:rsidR="003667BA" w:rsidRPr="003667BA">
              <w:rPr>
                <w:i/>
                <w:sz w:val="16"/>
                <w:szCs w:val="16"/>
              </w:rPr>
              <w:t xml:space="preserve"> информации</w:t>
            </w:r>
            <w:r w:rsidRPr="003667BA">
              <w:rPr>
                <w:i/>
                <w:sz w:val="16"/>
                <w:szCs w:val="16"/>
              </w:rPr>
              <w:t xml:space="preserve"> с жителей МО. </w:t>
            </w:r>
            <w:r w:rsidR="003667BA" w:rsidRPr="003667BA">
              <w:rPr>
                <w:i/>
                <w:sz w:val="16"/>
                <w:szCs w:val="16"/>
              </w:rPr>
              <w:t xml:space="preserve">    </w:t>
            </w:r>
            <w:r w:rsidRPr="003667BA">
              <w:rPr>
                <w:i/>
                <w:sz w:val="16"/>
                <w:szCs w:val="16"/>
              </w:rPr>
              <w:t>Народ</w:t>
            </w:r>
            <w:r w:rsidR="003667BA" w:rsidRPr="003667BA">
              <w:rPr>
                <w:i/>
                <w:sz w:val="16"/>
                <w:szCs w:val="16"/>
              </w:rPr>
              <w:t xml:space="preserve"> </w:t>
            </w:r>
            <w:r w:rsidR="003667BA">
              <w:rPr>
                <w:i/>
                <w:sz w:val="16"/>
                <w:szCs w:val="16"/>
              </w:rPr>
              <w:t xml:space="preserve">активно </w:t>
            </w:r>
            <w:r w:rsidR="003667BA" w:rsidRPr="003667BA">
              <w:rPr>
                <w:i/>
                <w:sz w:val="16"/>
                <w:szCs w:val="16"/>
              </w:rPr>
              <w:t>откликн</w:t>
            </w:r>
            <w:r w:rsidR="003667BA">
              <w:rPr>
                <w:i/>
                <w:sz w:val="16"/>
                <w:szCs w:val="16"/>
              </w:rPr>
              <w:t>улся</w:t>
            </w:r>
            <w:r w:rsidR="003667BA" w:rsidRPr="003667BA">
              <w:rPr>
                <w:i/>
                <w:sz w:val="16"/>
                <w:szCs w:val="16"/>
              </w:rPr>
              <w:t>. Были представлены очень интересные фотографии.</w:t>
            </w:r>
          </w:p>
          <w:p w:rsidR="003667BA" w:rsidRPr="003667BA" w:rsidRDefault="003667BA" w:rsidP="00C11E6E">
            <w:pPr>
              <w:jc w:val="both"/>
              <w:rPr>
                <w:i/>
                <w:sz w:val="16"/>
                <w:szCs w:val="16"/>
              </w:rPr>
            </w:pPr>
            <w:r w:rsidRPr="003667BA">
              <w:rPr>
                <w:i/>
                <w:sz w:val="16"/>
                <w:szCs w:val="16"/>
              </w:rPr>
              <w:t xml:space="preserve"> Фото коллаж </w:t>
            </w:r>
            <w:r w:rsidR="00C11E6E" w:rsidRPr="003667BA">
              <w:rPr>
                <w:i/>
                <w:sz w:val="16"/>
                <w:szCs w:val="16"/>
              </w:rPr>
              <w:t xml:space="preserve"> </w:t>
            </w:r>
            <w:r w:rsidRPr="003667BA">
              <w:rPr>
                <w:i/>
                <w:sz w:val="16"/>
                <w:szCs w:val="16"/>
              </w:rPr>
              <w:t>сопровождался музыкальным сопровождением, в соответствии с темой.</w:t>
            </w:r>
          </w:p>
          <w:p w:rsidR="003667BA" w:rsidRDefault="003667BA" w:rsidP="00C11E6E">
            <w:pPr>
              <w:jc w:val="both"/>
              <w:rPr>
                <w:sz w:val="20"/>
                <w:szCs w:val="20"/>
              </w:rPr>
            </w:pPr>
          </w:p>
          <w:p w:rsidR="00C11E6E" w:rsidRPr="0021678C" w:rsidRDefault="00C11E6E" w:rsidP="003667BA">
            <w:pPr>
              <w:jc w:val="both"/>
              <w:rPr>
                <w:sz w:val="16"/>
                <w:szCs w:val="16"/>
              </w:rPr>
            </w:pPr>
          </w:p>
        </w:tc>
      </w:tr>
    </w:tbl>
    <w:p w:rsidR="00C1370E" w:rsidRPr="0021678C" w:rsidRDefault="00C1370E" w:rsidP="00C1370E">
      <w:pPr>
        <w:contextualSpacing/>
        <w:rPr>
          <w:b/>
          <w:sz w:val="12"/>
        </w:rPr>
      </w:pPr>
    </w:p>
    <w:p w:rsidR="00C1370E" w:rsidRPr="0021678C" w:rsidRDefault="00C1370E" w:rsidP="00C1370E">
      <w:pPr>
        <w:pStyle w:val="a3"/>
        <w:numPr>
          <w:ilvl w:val="1"/>
          <w:numId w:val="3"/>
        </w:numPr>
        <w:spacing w:after="120"/>
        <w:ind w:left="0" w:firstLine="0"/>
        <w:jc w:val="center"/>
        <w:rPr>
          <w:sz w:val="20"/>
        </w:rPr>
      </w:pPr>
      <w:r w:rsidRPr="0021678C">
        <w:rPr>
          <w:sz w:val="20"/>
        </w:rPr>
        <w:t>Инновации в работе КДУ (с приложением Положений о проведении мероприятий, описания проектов, программ)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084"/>
        <w:gridCol w:w="2663"/>
        <w:gridCol w:w="3268"/>
      </w:tblGrid>
      <w:tr w:rsidR="00C1370E" w:rsidRPr="0021678C" w:rsidTr="0000576C">
        <w:tc>
          <w:tcPr>
            <w:tcW w:w="291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1611" w:type="pct"/>
            <w:vAlign w:val="center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Наименование учреждения</w:t>
            </w:r>
          </w:p>
        </w:tc>
        <w:tc>
          <w:tcPr>
            <w:tcW w:w="1391" w:type="pct"/>
            <w:vAlign w:val="center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Название мероприятия, проекта, программы</w:t>
            </w:r>
          </w:p>
        </w:tc>
        <w:tc>
          <w:tcPr>
            <w:tcW w:w="1707" w:type="pct"/>
            <w:vAlign w:val="center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Для какой категории населения предназначено (возраст и социальные группы)</w:t>
            </w:r>
          </w:p>
        </w:tc>
      </w:tr>
      <w:tr w:rsidR="00C1370E" w:rsidRPr="0021678C" w:rsidTr="0000576C">
        <w:tc>
          <w:tcPr>
            <w:tcW w:w="291" w:type="pct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611" w:type="pct"/>
          </w:tcPr>
          <w:p w:rsidR="00C1370E" w:rsidRPr="00DF738A" w:rsidRDefault="00DF738A" w:rsidP="00DF738A">
            <w:pPr>
              <w:jc w:val="center"/>
              <w:rPr>
                <w:sz w:val="16"/>
                <w:szCs w:val="20"/>
              </w:rPr>
            </w:pPr>
            <w:proofErr w:type="spellStart"/>
            <w:r w:rsidRPr="00DF738A">
              <w:rPr>
                <w:sz w:val="16"/>
                <w:szCs w:val="20"/>
              </w:rPr>
              <w:t>Зангейский</w:t>
            </w:r>
            <w:proofErr w:type="spellEnd"/>
            <w:r w:rsidRPr="00DF738A">
              <w:rPr>
                <w:sz w:val="16"/>
                <w:szCs w:val="20"/>
              </w:rPr>
              <w:t xml:space="preserve"> сельский клуб</w:t>
            </w:r>
          </w:p>
        </w:tc>
        <w:tc>
          <w:tcPr>
            <w:tcW w:w="1391" w:type="pct"/>
          </w:tcPr>
          <w:p w:rsidR="00C1370E" w:rsidRPr="00DF738A" w:rsidRDefault="00DF738A" w:rsidP="00DF738A">
            <w:pPr>
              <w:rPr>
                <w:i/>
                <w:sz w:val="16"/>
                <w:szCs w:val="20"/>
              </w:rPr>
            </w:pPr>
            <w:r w:rsidRPr="00DF738A">
              <w:rPr>
                <w:i/>
                <w:sz w:val="16"/>
                <w:szCs w:val="20"/>
              </w:rPr>
              <w:t xml:space="preserve"> «Край родной» - сбор краеведческого материала.</w:t>
            </w:r>
          </w:p>
        </w:tc>
        <w:tc>
          <w:tcPr>
            <w:tcW w:w="1707" w:type="pct"/>
          </w:tcPr>
          <w:p w:rsidR="00C1370E" w:rsidRPr="00DF738A" w:rsidRDefault="00DF738A" w:rsidP="00DF738A">
            <w:pPr>
              <w:jc w:val="center"/>
              <w:rPr>
                <w:b/>
                <w:i/>
                <w:sz w:val="16"/>
                <w:szCs w:val="16"/>
              </w:rPr>
            </w:pPr>
            <w:r w:rsidRPr="00DF738A">
              <w:rPr>
                <w:i/>
                <w:sz w:val="16"/>
                <w:szCs w:val="16"/>
              </w:rPr>
              <w:t xml:space="preserve">Дети до 14 лет; </w:t>
            </w:r>
          </w:p>
        </w:tc>
      </w:tr>
      <w:tr w:rsidR="00C1370E" w:rsidRPr="0021678C" w:rsidTr="0000576C">
        <w:tc>
          <w:tcPr>
            <w:tcW w:w="291" w:type="pct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611" w:type="pct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391" w:type="pct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707" w:type="pct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C1370E" w:rsidRPr="0021678C" w:rsidRDefault="00C1370E" w:rsidP="00C1370E">
      <w:pPr>
        <w:rPr>
          <w:sz w:val="12"/>
        </w:rPr>
      </w:pPr>
    </w:p>
    <w:p w:rsidR="00C1370E" w:rsidRPr="0021678C" w:rsidRDefault="00C1370E" w:rsidP="00C1370E">
      <w:pPr>
        <w:numPr>
          <w:ilvl w:val="0"/>
          <w:numId w:val="3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Обобщение и презентация опыта работы специалистов КДУ муниципального образования (с приложением презентации и описания лучшего опыта работы)</w:t>
      </w:r>
      <w:r w:rsidRPr="00C1370E">
        <w:rPr>
          <w:b/>
          <w:sz w:val="20"/>
        </w:rPr>
        <w:t>на методических мероприятиях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910"/>
        <w:gridCol w:w="2391"/>
        <w:gridCol w:w="1732"/>
        <w:gridCol w:w="2554"/>
      </w:tblGrid>
      <w:tr w:rsidR="00C1370E" w:rsidRPr="0021678C" w:rsidTr="0000576C">
        <w:trPr>
          <w:jc w:val="right"/>
        </w:trPr>
        <w:tc>
          <w:tcPr>
            <w:tcW w:w="514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№ </w:t>
            </w:r>
            <w:proofErr w:type="gramStart"/>
            <w:r w:rsidRPr="0021678C">
              <w:rPr>
                <w:sz w:val="16"/>
                <w:szCs w:val="20"/>
              </w:rPr>
              <w:t>п</w:t>
            </w:r>
            <w:proofErr w:type="gramEnd"/>
            <w:r w:rsidRPr="0021678C">
              <w:rPr>
                <w:sz w:val="16"/>
                <w:szCs w:val="20"/>
              </w:rPr>
              <w:t>/</w:t>
            </w:r>
          </w:p>
        </w:tc>
        <w:tc>
          <w:tcPr>
            <w:tcW w:w="998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Тема (название)</w:t>
            </w:r>
          </w:p>
        </w:tc>
        <w:tc>
          <w:tcPr>
            <w:tcW w:w="1249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Ф.И.О., должность и место работы специалиста, чей опыт </w:t>
            </w:r>
            <w:r w:rsidRPr="00C1370E">
              <w:rPr>
                <w:sz w:val="16"/>
                <w:szCs w:val="20"/>
              </w:rPr>
              <w:t>представлен на семинарах</w:t>
            </w:r>
            <w:r w:rsidRPr="004101C0">
              <w:rPr>
                <w:sz w:val="16"/>
                <w:szCs w:val="20"/>
              </w:rPr>
              <w:t xml:space="preserve"> и</w:t>
            </w:r>
            <w:r w:rsidRPr="0021678C">
              <w:rPr>
                <w:sz w:val="16"/>
                <w:szCs w:val="20"/>
              </w:rPr>
              <w:t xml:space="preserve"> </w:t>
            </w:r>
            <w:r w:rsidRPr="0021678C">
              <w:rPr>
                <w:sz w:val="16"/>
                <w:szCs w:val="20"/>
              </w:rPr>
              <w:lastRenderedPageBreak/>
              <w:t>опубликован в изданиях</w:t>
            </w:r>
          </w:p>
        </w:tc>
        <w:tc>
          <w:tcPr>
            <w:tcW w:w="905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lastRenderedPageBreak/>
              <w:t>Место презентации</w:t>
            </w:r>
          </w:p>
        </w:tc>
        <w:tc>
          <w:tcPr>
            <w:tcW w:w="1334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Библиографическое описание издания, публикации</w:t>
            </w:r>
          </w:p>
        </w:tc>
      </w:tr>
      <w:tr w:rsidR="00C1370E" w:rsidRPr="0021678C" w:rsidTr="0000576C">
        <w:trPr>
          <w:jc w:val="right"/>
        </w:trPr>
        <w:tc>
          <w:tcPr>
            <w:tcW w:w="514" w:type="pct"/>
          </w:tcPr>
          <w:p w:rsidR="00C1370E" w:rsidRPr="0021678C" w:rsidRDefault="00C1370E" w:rsidP="0000576C">
            <w:pPr>
              <w:rPr>
                <w:sz w:val="16"/>
                <w:szCs w:val="20"/>
              </w:rPr>
            </w:pPr>
          </w:p>
        </w:tc>
        <w:tc>
          <w:tcPr>
            <w:tcW w:w="998" w:type="pct"/>
          </w:tcPr>
          <w:p w:rsidR="00C1370E" w:rsidRPr="0021678C" w:rsidRDefault="00693648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249" w:type="pct"/>
          </w:tcPr>
          <w:p w:rsidR="00C1370E" w:rsidRPr="0021678C" w:rsidRDefault="00693648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905" w:type="pct"/>
          </w:tcPr>
          <w:p w:rsidR="00C1370E" w:rsidRPr="0021678C" w:rsidRDefault="00693648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  <w:tc>
          <w:tcPr>
            <w:tcW w:w="1334" w:type="pct"/>
          </w:tcPr>
          <w:p w:rsidR="00C1370E" w:rsidRPr="0021678C" w:rsidRDefault="00693648" w:rsidP="0000576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4E79A1" w:rsidRPr="0021678C" w:rsidTr="0000576C">
        <w:trPr>
          <w:jc w:val="right"/>
        </w:trPr>
        <w:tc>
          <w:tcPr>
            <w:tcW w:w="514" w:type="pct"/>
          </w:tcPr>
          <w:p w:rsidR="004E79A1" w:rsidRPr="0021678C" w:rsidRDefault="004E79A1" w:rsidP="0000576C">
            <w:pPr>
              <w:rPr>
                <w:sz w:val="16"/>
                <w:szCs w:val="20"/>
              </w:rPr>
            </w:pPr>
          </w:p>
        </w:tc>
        <w:tc>
          <w:tcPr>
            <w:tcW w:w="998" w:type="pct"/>
          </w:tcPr>
          <w:p w:rsidR="004E79A1" w:rsidRPr="0021678C" w:rsidRDefault="004E79A1" w:rsidP="0000576C">
            <w:pPr>
              <w:rPr>
                <w:sz w:val="16"/>
                <w:szCs w:val="20"/>
              </w:rPr>
            </w:pPr>
          </w:p>
        </w:tc>
        <w:tc>
          <w:tcPr>
            <w:tcW w:w="1249" w:type="pct"/>
          </w:tcPr>
          <w:p w:rsidR="004E79A1" w:rsidRPr="0021678C" w:rsidRDefault="004E79A1" w:rsidP="0000576C">
            <w:pPr>
              <w:rPr>
                <w:sz w:val="16"/>
                <w:szCs w:val="20"/>
              </w:rPr>
            </w:pPr>
          </w:p>
        </w:tc>
        <w:tc>
          <w:tcPr>
            <w:tcW w:w="905" w:type="pct"/>
          </w:tcPr>
          <w:p w:rsidR="004E79A1" w:rsidRPr="0021678C" w:rsidRDefault="004E79A1" w:rsidP="0000576C">
            <w:pPr>
              <w:rPr>
                <w:sz w:val="16"/>
                <w:szCs w:val="20"/>
              </w:rPr>
            </w:pPr>
          </w:p>
        </w:tc>
        <w:tc>
          <w:tcPr>
            <w:tcW w:w="1334" w:type="pct"/>
          </w:tcPr>
          <w:p w:rsidR="004E79A1" w:rsidRPr="0021678C" w:rsidRDefault="004E79A1" w:rsidP="0000576C">
            <w:pPr>
              <w:rPr>
                <w:sz w:val="16"/>
                <w:szCs w:val="20"/>
              </w:rPr>
            </w:pPr>
          </w:p>
        </w:tc>
      </w:tr>
    </w:tbl>
    <w:p w:rsidR="00C1370E" w:rsidRPr="0021678C" w:rsidRDefault="00C1370E" w:rsidP="00C1370E">
      <w:pPr>
        <w:contextualSpacing/>
        <w:rPr>
          <w:sz w:val="12"/>
        </w:rPr>
      </w:pPr>
    </w:p>
    <w:p w:rsidR="00C1370E" w:rsidRPr="0021678C" w:rsidRDefault="00C1370E" w:rsidP="00C1370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0"/>
        <w:jc w:val="center"/>
        <w:rPr>
          <w:b/>
          <w:sz w:val="20"/>
          <w:szCs w:val="20"/>
        </w:rPr>
      </w:pPr>
      <w:r w:rsidRPr="0021678C">
        <w:rPr>
          <w:b/>
          <w:sz w:val="20"/>
          <w:szCs w:val="20"/>
        </w:rPr>
        <w:t>Проведение муниципальных конкурсов, направленных на выявление и поддержку КДУ и их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384"/>
        <w:gridCol w:w="3072"/>
        <w:gridCol w:w="2448"/>
      </w:tblGrid>
      <w:tr w:rsidR="00C1370E" w:rsidRPr="0021678C" w:rsidTr="0000576C">
        <w:tc>
          <w:tcPr>
            <w:tcW w:w="348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1768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Название конкурса</w:t>
            </w:r>
          </w:p>
        </w:tc>
        <w:tc>
          <w:tcPr>
            <w:tcW w:w="1605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Результаты</w:t>
            </w:r>
          </w:p>
        </w:tc>
        <w:tc>
          <w:tcPr>
            <w:tcW w:w="1279" w:type="pct"/>
            <w:vAlign w:val="center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Сумма выделенных средств</w:t>
            </w:r>
          </w:p>
        </w:tc>
      </w:tr>
      <w:tr w:rsidR="00C1370E" w:rsidRPr="0021678C" w:rsidTr="0000576C">
        <w:tc>
          <w:tcPr>
            <w:tcW w:w="348" w:type="pct"/>
          </w:tcPr>
          <w:p w:rsidR="00C1370E" w:rsidRPr="0021678C" w:rsidRDefault="00C1370E" w:rsidP="000057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1.</w:t>
            </w:r>
          </w:p>
        </w:tc>
        <w:tc>
          <w:tcPr>
            <w:tcW w:w="1768" w:type="pct"/>
          </w:tcPr>
          <w:p w:rsidR="00C1370E" w:rsidRPr="0021678C" w:rsidRDefault="00693648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-</w:t>
            </w:r>
          </w:p>
        </w:tc>
        <w:tc>
          <w:tcPr>
            <w:tcW w:w="1605" w:type="pct"/>
          </w:tcPr>
          <w:p w:rsidR="00C1370E" w:rsidRPr="0021678C" w:rsidRDefault="00693648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279" w:type="pct"/>
          </w:tcPr>
          <w:p w:rsidR="00C1370E" w:rsidRPr="0021678C" w:rsidRDefault="00693648" w:rsidP="0000576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C1370E" w:rsidRPr="0021678C" w:rsidRDefault="00C1370E" w:rsidP="00C1370E">
      <w:pPr>
        <w:pStyle w:val="a3"/>
        <w:spacing w:after="120"/>
        <w:ind w:left="360"/>
        <w:rPr>
          <w:b/>
          <w:sz w:val="12"/>
        </w:rPr>
      </w:pPr>
    </w:p>
    <w:p w:rsidR="00C1370E" w:rsidRPr="0021678C" w:rsidRDefault="00C1370E" w:rsidP="00C1370E">
      <w:pPr>
        <w:pStyle w:val="a3"/>
        <w:numPr>
          <w:ilvl w:val="0"/>
          <w:numId w:val="3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 xml:space="preserve">Официальный сайт </w:t>
      </w:r>
      <w:proofErr w:type="gramStart"/>
      <w:r w:rsidRPr="0021678C">
        <w:rPr>
          <w:b/>
          <w:sz w:val="20"/>
        </w:rPr>
        <w:t>городского</w:t>
      </w:r>
      <w:proofErr w:type="gramEnd"/>
      <w:r w:rsidRPr="0021678C">
        <w:rPr>
          <w:b/>
          <w:sz w:val="20"/>
        </w:rPr>
        <w:t xml:space="preserve"> / районного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6962"/>
        <w:gridCol w:w="1975"/>
      </w:tblGrid>
      <w:tr w:rsidR="00C1370E" w:rsidRPr="0021678C" w:rsidTr="0000576C">
        <w:trPr>
          <w:trHeight w:val="98"/>
          <w:jc w:val="right"/>
        </w:trPr>
        <w:tc>
          <w:tcPr>
            <w:tcW w:w="331" w:type="pct"/>
            <w:vAlign w:val="center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№</w:t>
            </w:r>
          </w:p>
        </w:tc>
        <w:tc>
          <w:tcPr>
            <w:tcW w:w="3637" w:type="pct"/>
            <w:vAlign w:val="center"/>
          </w:tcPr>
          <w:p w:rsidR="00C1370E" w:rsidRPr="0021678C" w:rsidRDefault="00C1370E" w:rsidP="0000576C">
            <w:pPr>
              <w:jc w:val="center"/>
              <w:rPr>
                <w:b/>
                <w:sz w:val="16"/>
                <w:szCs w:val="20"/>
              </w:rPr>
            </w:pPr>
            <w:r w:rsidRPr="0021678C">
              <w:rPr>
                <w:b/>
                <w:sz w:val="16"/>
                <w:szCs w:val="20"/>
              </w:rPr>
              <w:t>Адрес сайта:</w:t>
            </w:r>
          </w:p>
        </w:tc>
        <w:tc>
          <w:tcPr>
            <w:tcW w:w="1032" w:type="pct"/>
          </w:tcPr>
          <w:p w:rsidR="00C1370E" w:rsidRPr="00693648" w:rsidRDefault="000143E7" w:rsidP="0000576C">
            <w:pPr>
              <w:jc w:val="center"/>
              <w:rPr>
                <w:b/>
                <w:i/>
                <w:sz w:val="16"/>
                <w:szCs w:val="16"/>
              </w:rPr>
            </w:pPr>
            <w:hyperlink r:id="rId5" w:history="1">
              <w:r w:rsidR="00693648" w:rsidRPr="00693648">
                <w:rPr>
                  <w:rStyle w:val="a7"/>
                  <w:b/>
                  <w:i/>
                  <w:sz w:val="16"/>
                  <w:szCs w:val="16"/>
                  <w:lang w:val="en-US"/>
                </w:rPr>
                <w:t>https</w:t>
              </w:r>
              <w:r w:rsidR="00693648" w:rsidRPr="00693648">
                <w:rPr>
                  <w:rStyle w:val="a7"/>
                  <w:b/>
                  <w:i/>
                  <w:sz w:val="16"/>
                  <w:szCs w:val="16"/>
                </w:rPr>
                <w:t>://ИК</w:t>
              </w:r>
            </w:hyperlink>
            <w:r w:rsidR="00693648" w:rsidRPr="00693648">
              <w:rPr>
                <w:rStyle w:val="a7"/>
                <w:b/>
                <w:i/>
                <w:sz w:val="16"/>
                <w:szCs w:val="16"/>
              </w:rPr>
              <w:t>Ц</w:t>
            </w:r>
            <w:r w:rsidR="00693648" w:rsidRPr="00693648">
              <w:rPr>
                <w:b/>
                <w:i/>
                <w:sz w:val="16"/>
                <w:szCs w:val="16"/>
              </w:rPr>
              <w:t xml:space="preserve"> – ТЫРГЕТУЙ.РФ</w:t>
            </w:r>
          </w:p>
        </w:tc>
      </w:tr>
      <w:tr w:rsidR="00C1370E" w:rsidRPr="0021678C" w:rsidTr="0000576C">
        <w:trPr>
          <w:trHeight w:val="45"/>
          <w:jc w:val="right"/>
        </w:trPr>
        <w:tc>
          <w:tcPr>
            <w:tcW w:w="331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1</w:t>
            </w:r>
          </w:p>
        </w:tc>
        <w:tc>
          <w:tcPr>
            <w:tcW w:w="3637" w:type="pct"/>
          </w:tcPr>
          <w:p w:rsidR="00C1370E" w:rsidRPr="0021678C" w:rsidRDefault="00C1370E" w:rsidP="0000576C">
            <w:pPr>
              <w:snapToGrid w:val="0"/>
              <w:jc w:val="both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Всего публикаций на сайте за 202</w:t>
            </w:r>
            <w:r>
              <w:rPr>
                <w:sz w:val="16"/>
                <w:szCs w:val="20"/>
              </w:rPr>
              <w:t>2</w:t>
            </w:r>
            <w:r w:rsidRPr="0021678C">
              <w:rPr>
                <w:sz w:val="16"/>
                <w:szCs w:val="20"/>
              </w:rPr>
              <w:t xml:space="preserve"> год</w:t>
            </w:r>
          </w:p>
        </w:tc>
        <w:tc>
          <w:tcPr>
            <w:tcW w:w="1032" w:type="pct"/>
          </w:tcPr>
          <w:p w:rsidR="00C1370E" w:rsidRPr="0021678C" w:rsidRDefault="002C7ADF" w:rsidP="0000576C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</w:tr>
      <w:tr w:rsidR="00C1370E" w:rsidRPr="0021678C" w:rsidTr="0000576C">
        <w:trPr>
          <w:trHeight w:val="132"/>
          <w:jc w:val="right"/>
        </w:trPr>
        <w:tc>
          <w:tcPr>
            <w:tcW w:w="331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2</w:t>
            </w:r>
          </w:p>
        </w:tc>
        <w:tc>
          <w:tcPr>
            <w:tcW w:w="3637" w:type="pct"/>
          </w:tcPr>
          <w:p w:rsidR="00C1370E" w:rsidRPr="0021678C" w:rsidRDefault="00C1370E" w:rsidP="0000576C">
            <w:pPr>
              <w:snapToGrid w:val="0"/>
              <w:jc w:val="both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 xml:space="preserve">Количество публикаций об итогах культурно-массовых мероприятий </w:t>
            </w:r>
          </w:p>
        </w:tc>
        <w:tc>
          <w:tcPr>
            <w:tcW w:w="1032" w:type="pct"/>
          </w:tcPr>
          <w:p w:rsidR="00C1370E" w:rsidRPr="0021678C" w:rsidRDefault="002C7ADF" w:rsidP="0000576C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80</w:t>
            </w:r>
          </w:p>
        </w:tc>
      </w:tr>
      <w:tr w:rsidR="00C1370E" w:rsidRPr="0021678C" w:rsidTr="0000576C">
        <w:trPr>
          <w:trHeight w:val="180"/>
          <w:jc w:val="right"/>
        </w:trPr>
        <w:tc>
          <w:tcPr>
            <w:tcW w:w="331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3</w:t>
            </w:r>
          </w:p>
        </w:tc>
        <w:tc>
          <w:tcPr>
            <w:tcW w:w="3637" w:type="pct"/>
          </w:tcPr>
          <w:p w:rsidR="00C1370E" w:rsidRPr="0021678C" w:rsidRDefault="00C1370E" w:rsidP="0000576C">
            <w:pPr>
              <w:snapToGrid w:val="0"/>
              <w:jc w:val="both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публикаций о результатах участия клубных формирований в конкурсах и фестивалях различного уровня</w:t>
            </w:r>
          </w:p>
        </w:tc>
        <w:tc>
          <w:tcPr>
            <w:tcW w:w="1032" w:type="pct"/>
          </w:tcPr>
          <w:p w:rsidR="00C1370E" w:rsidRPr="0021678C" w:rsidRDefault="00C1370E" w:rsidP="0000576C">
            <w:pPr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C1370E" w:rsidRPr="0021678C" w:rsidTr="0000576C">
        <w:trPr>
          <w:trHeight w:val="45"/>
          <w:jc w:val="right"/>
        </w:trPr>
        <w:tc>
          <w:tcPr>
            <w:tcW w:w="331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4</w:t>
            </w:r>
          </w:p>
        </w:tc>
        <w:tc>
          <w:tcPr>
            <w:tcW w:w="3637" w:type="pct"/>
          </w:tcPr>
          <w:p w:rsidR="00C1370E" w:rsidRPr="0021678C" w:rsidRDefault="00C1370E" w:rsidP="0000576C">
            <w:pPr>
              <w:snapToGrid w:val="0"/>
              <w:jc w:val="both"/>
              <w:rPr>
                <w:sz w:val="16"/>
                <w:szCs w:val="20"/>
              </w:rPr>
            </w:pPr>
            <w:r w:rsidRPr="0021678C">
              <w:rPr>
                <w:sz w:val="16"/>
                <w:szCs w:val="20"/>
              </w:rPr>
              <w:t>Количество публикаций о специалистах КДУ</w:t>
            </w:r>
          </w:p>
        </w:tc>
        <w:tc>
          <w:tcPr>
            <w:tcW w:w="1032" w:type="pct"/>
          </w:tcPr>
          <w:p w:rsidR="00C1370E" w:rsidRPr="0021678C" w:rsidRDefault="002C7ADF" w:rsidP="0000576C">
            <w:pPr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</w:tbl>
    <w:p w:rsidR="00C1370E" w:rsidRPr="0021678C" w:rsidRDefault="00C1370E" w:rsidP="00C1370E">
      <w:pPr>
        <w:rPr>
          <w:sz w:val="12"/>
        </w:rPr>
      </w:pPr>
    </w:p>
    <w:p w:rsidR="00C1370E" w:rsidRPr="0021678C" w:rsidRDefault="00C1370E" w:rsidP="00C1370E">
      <w:pPr>
        <w:pStyle w:val="a3"/>
        <w:numPr>
          <w:ilvl w:val="0"/>
          <w:numId w:val="3"/>
        </w:numPr>
        <w:spacing w:after="120"/>
        <w:ind w:left="0" w:firstLine="0"/>
        <w:jc w:val="center"/>
        <w:rPr>
          <w:b/>
          <w:sz w:val="20"/>
        </w:rPr>
      </w:pPr>
      <w:r w:rsidRPr="0021678C">
        <w:rPr>
          <w:b/>
          <w:sz w:val="20"/>
        </w:rPr>
        <w:t>Работа специалистов по методическому обеспечению со средствами массовой информации (с приложением лучших публикаций)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8"/>
        <w:gridCol w:w="3957"/>
        <w:gridCol w:w="4496"/>
      </w:tblGrid>
      <w:tr w:rsidR="00C1370E" w:rsidRPr="0021678C" w:rsidTr="0000576C">
        <w:tc>
          <w:tcPr>
            <w:tcW w:w="584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№</w:t>
            </w:r>
          </w:p>
        </w:tc>
        <w:tc>
          <w:tcPr>
            <w:tcW w:w="2067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Количество публикаций и сюжетов:</w:t>
            </w:r>
          </w:p>
        </w:tc>
        <w:tc>
          <w:tcPr>
            <w:tcW w:w="2350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Наименование СМИ:</w:t>
            </w:r>
          </w:p>
        </w:tc>
      </w:tr>
      <w:tr w:rsidR="00C1370E" w:rsidRPr="0021678C" w:rsidTr="0000576C">
        <w:tc>
          <w:tcPr>
            <w:tcW w:w="584" w:type="pct"/>
          </w:tcPr>
          <w:p w:rsidR="00C1370E" w:rsidRPr="0021678C" w:rsidRDefault="00C1370E" w:rsidP="000057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67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>в печати -</w:t>
            </w:r>
          </w:p>
        </w:tc>
        <w:tc>
          <w:tcPr>
            <w:tcW w:w="2350" w:type="pct"/>
          </w:tcPr>
          <w:p w:rsidR="00C1370E" w:rsidRPr="00693648" w:rsidRDefault="00693648" w:rsidP="0000576C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693648">
              <w:rPr>
                <w:sz w:val="16"/>
                <w:szCs w:val="16"/>
              </w:rPr>
              <w:t>Газета «Аларь»</w:t>
            </w:r>
          </w:p>
        </w:tc>
      </w:tr>
      <w:tr w:rsidR="00C1370E" w:rsidRPr="0021678C" w:rsidTr="0000576C">
        <w:tc>
          <w:tcPr>
            <w:tcW w:w="584" w:type="pct"/>
          </w:tcPr>
          <w:p w:rsidR="00C1370E" w:rsidRPr="0021678C" w:rsidRDefault="00C1370E" w:rsidP="0000576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067" w:type="pct"/>
          </w:tcPr>
          <w:p w:rsidR="00C1370E" w:rsidRPr="0021678C" w:rsidRDefault="00C1370E" w:rsidP="0000576C">
            <w:pPr>
              <w:jc w:val="center"/>
              <w:rPr>
                <w:sz w:val="16"/>
                <w:szCs w:val="16"/>
              </w:rPr>
            </w:pPr>
            <w:r w:rsidRPr="0021678C">
              <w:rPr>
                <w:sz w:val="16"/>
                <w:szCs w:val="16"/>
              </w:rPr>
              <w:t xml:space="preserve">на ТВ - </w:t>
            </w:r>
          </w:p>
        </w:tc>
        <w:tc>
          <w:tcPr>
            <w:tcW w:w="2350" w:type="pct"/>
          </w:tcPr>
          <w:p w:rsidR="00C1370E" w:rsidRPr="0021678C" w:rsidRDefault="00C1370E" w:rsidP="0000576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1370E" w:rsidRPr="0021678C" w:rsidTr="0000576C">
        <w:tc>
          <w:tcPr>
            <w:tcW w:w="584" w:type="pct"/>
          </w:tcPr>
          <w:p w:rsidR="00C1370E" w:rsidRPr="0021678C" w:rsidRDefault="00C1370E" w:rsidP="0000576C">
            <w:pPr>
              <w:jc w:val="both"/>
              <w:rPr>
                <w:b/>
                <w:sz w:val="16"/>
                <w:szCs w:val="16"/>
              </w:rPr>
            </w:pPr>
            <w:r w:rsidRPr="0021678C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067" w:type="pct"/>
          </w:tcPr>
          <w:p w:rsidR="00C1370E" w:rsidRPr="0021678C" w:rsidRDefault="00C1370E" w:rsidP="000057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50" w:type="pct"/>
          </w:tcPr>
          <w:p w:rsidR="00C1370E" w:rsidRPr="009D58C3" w:rsidRDefault="009D58C3" w:rsidP="0000576C">
            <w:pPr>
              <w:jc w:val="both"/>
              <w:rPr>
                <w:sz w:val="16"/>
                <w:szCs w:val="16"/>
              </w:rPr>
            </w:pPr>
            <w:r w:rsidRPr="009D58C3">
              <w:rPr>
                <w:sz w:val="16"/>
                <w:szCs w:val="16"/>
              </w:rPr>
              <w:t>18</w:t>
            </w:r>
          </w:p>
        </w:tc>
      </w:tr>
    </w:tbl>
    <w:p w:rsidR="00C1370E" w:rsidRPr="003D3D26" w:rsidRDefault="00C1370E" w:rsidP="00C1370E">
      <w:pPr>
        <w:rPr>
          <w:sz w:val="12"/>
        </w:rPr>
      </w:pPr>
    </w:p>
    <w:p w:rsidR="00C1370E" w:rsidRPr="0021678C" w:rsidRDefault="00C1370E" w:rsidP="00C1370E">
      <w:pPr>
        <w:rPr>
          <w:sz w:val="20"/>
        </w:rPr>
      </w:pPr>
      <w:r w:rsidRPr="0021678C">
        <w:rPr>
          <w:sz w:val="20"/>
        </w:rPr>
        <w:t>Руководитель органа управления культурымуниципального образования:</w:t>
      </w:r>
    </w:p>
    <w:p w:rsidR="00C1370E" w:rsidRPr="0021678C" w:rsidRDefault="00C1370E" w:rsidP="00C1370E">
      <w:pPr>
        <w:rPr>
          <w:sz w:val="20"/>
        </w:rPr>
      </w:pPr>
      <w:r w:rsidRPr="0021678C">
        <w:rPr>
          <w:sz w:val="20"/>
        </w:rPr>
        <w:t>_____________________          ___________________</w:t>
      </w:r>
    </w:p>
    <w:p w:rsidR="00C1370E" w:rsidRPr="0021678C" w:rsidRDefault="00C1370E" w:rsidP="00C1370E">
      <w:pPr>
        <w:rPr>
          <w:i/>
          <w:sz w:val="20"/>
        </w:rPr>
      </w:pPr>
      <w:r w:rsidRPr="0021678C">
        <w:rPr>
          <w:i/>
          <w:sz w:val="20"/>
        </w:rPr>
        <w:t>подпись                                       расшифровка подписи</w:t>
      </w:r>
    </w:p>
    <w:p w:rsidR="00C1370E" w:rsidRPr="003D3D26" w:rsidRDefault="00C1370E" w:rsidP="00C1370E">
      <w:pPr>
        <w:rPr>
          <w:sz w:val="12"/>
        </w:rPr>
      </w:pPr>
    </w:p>
    <w:p w:rsidR="00C1370E" w:rsidRPr="0021678C" w:rsidRDefault="00C1370E" w:rsidP="00C1370E">
      <w:pPr>
        <w:rPr>
          <w:sz w:val="20"/>
        </w:rPr>
      </w:pPr>
      <w:r w:rsidRPr="0021678C">
        <w:rPr>
          <w:sz w:val="20"/>
        </w:rPr>
        <w:t>Руководитель учреждения:</w:t>
      </w:r>
    </w:p>
    <w:p w:rsidR="00C1370E" w:rsidRPr="0021678C" w:rsidRDefault="00C1370E" w:rsidP="00C1370E">
      <w:pPr>
        <w:rPr>
          <w:sz w:val="20"/>
        </w:rPr>
      </w:pPr>
      <w:r w:rsidRPr="0021678C">
        <w:rPr>
          <w:sz w:val="20"/>
        </w:rPr>
        <w:t>_____________________          ___________________</w:t>
      </w:r>
    </w:p>
    <w:p w:rsidR="009A1871" w:rsidRDefault="00C1370E" w:rsidP="00C1370E">
      <w:r w:rsidRPr="0021678C">
        <w:rPr>
          <w:i/>
          <w:sz w:val="20"/>
        </w:rPr>
        <w:t>подпись                                       расшифровка подписи</w:t>
      </w:r>
    </w:p>
    <w:sectPr w:rsidR="009A1871" w:rsidSect="005F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0888"/>
    <w:multiLevelType w:val="hybridMultilevel"/>
    <w:tmpl w:val="772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0BC"/>
    <w:multiLevelType w:val="hybridMultilevel"/>
    <w:tmpl w:val="961AFC62"/>
    <w:lvl w:ilvl="0" w:tplc="D9424C68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41C144F7"/>
    <w:multiLevelType w:val="hybridMultilevel"/>
    <w:tmpl w:val="D374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42275"/>
    <w:rsid w:val="0000576C"/>
    <w:rsid w:val="000143E7"/>
    <w:rsid w:val="0006745C"/>
    <w:rsid w:val="00081BB7"/>
    <w:rsid w:val="00162690"/>
    <w:rsid w:val="00175FDE"/>
    <w:rsid w:val="002015B2"/>
    <w:rsid w:val="00252050"/>
    <w:rsid w:val="002C7A8E"/>
    <w:rsid w:val="002C7ADF"/>
    <w:rsid w:val="002D6082"/>
    <w:rsid w:val="002E4F3E"/>
    <w:rsid w:val="002F19B2"/>
    <w:rsid w:val="002F2839"/>
    <w:rsid w:val="002F6356"/>
    <w:rsid w:val="00324476"/>
    <w:rsid w:val="003667BA"/>
    <w:rsid w:val="00383239"/>
    <w:rsid w:val="003919E7"/>
    <w:rsid w:val="0046639F"/>
    <w:rsid w:val="004C51BE"/>
    <w:rsid w:val="004E79A1"/>
    <w:rsid w:val="00537DA6"/>
    <w:rsid w:val="00551629"/>
    <w:rsid w:val="005A23EA"/>
    <w:rsid w:val="005B1094"/>
    <w:rsid w:val="005B19AA"/>
    <w:rsid w:val="005C2C05"/>
    <w:rsid w:val="005E15A8"/>
    <w:rsid w:val="005F0F70"/>
    <w:rsid w:val="006009B0"/>
    <w:rsid w:val="00680ECD"/>
    <w:rsid w:val="006871DD"/>
    <w:rsid w:val="00693648"/>
    <w:rsid w:val="006D0B74"/>
    <w:rsid w:val="0072743D"/>
    <w:rsid w:val="007678A1"/>
    <w:rsid w:val="007D2EA8"/>
    <w:rsid w:val="007E025B"/>
    <w:rsid w:val="0083797D"/>
    <w:rsid w:val="00842275"/>
    <w:rsid w:val="008974B1"/>
    <w:rsid w:val="008A723D"/>
    <w:rsid w:val="008B3EB5"/>
    <w:rsid w:val="008B7790"/>
    <w:rsid w:val="008C2853"/>
    <w:rsid w:val="008C31A2"/>
    <w:rsid w:val="008D0DC4"/>
    <w:rsid w:val="008E194C"/>
    <w:rsid w:val="0096701B"/>
    <w:rsid w:val="00977846"/>
    <w:rsid w:val="00981ED3"/>
    <w:rsid w:val="00982610"/>
    <w:rsid w:val="009A1871"/>
    <w:rsid w:val="009A5D62"/>
    <w:rsid w:val="009C618B"/>
    <w:rsid w:val="009D58C3"/>
    <w:rsid w:val="00A3143F"/>
    <w:rsid w:val="00A55AFE"/>
    <w:rsid w:val="00A567B3"/>
    <w:rsid w:val="00A7621F"/>
    <w:rsid w:val="00A9745C"/>
    <w:rsid w:val="00AD5294"/>
    <w:rsid w:val="00B31870"/>
    <w:rsid w:val="00B5070C"/>
    <w:rsid w:val="00B52EEB"/>
    <w:rsid w:val="00B705D3"/>
    <w:rsid w:val="00B847E9"/>
    <w:rsid w:val="00BA64F6"/>
    <w:rsid w:val="00BC24F8"/>
    <w:rsid w:val="00C11E6E"/>
    <w:rsid w:val="00C1370E"/>
    <w:rsid w:val="00C628F3"/>
    <w:rsid w:val="00C708A6"/>
    <w:rsid w:val="00CC46EA"/>
    <w:rsid w:val="00CE7B0A"/>
    <w:rsid w:val="00D45D49"/>
    <w:rsid w:val="00D60A2D"/>
    <w:rsid w:val="00DF738A"/>
    <w:rsid w:val="00E35B6F"/>
    <w:rsid w:val="00E65DCF"/>
    <w:rsid w:val="00E86169"/>
    <w:rsid w:val="00F2343C"/>
    <w:rsid w:val="00F864ED"/>
    <w:rsid w:val="00F91223"/>
    <w:rsid w:val="00FC1D8B"/>
    <w:rsid w:val="00FF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13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55AFE"/>
  </w:style>
  <w:style w:type="paragraph" w:styleId="a6">
    <w:name w:val="No Spacing"/>
    <w:link w:val="a5"/>
    <w:uiPriority w:val="1"/>
    <w:qFormat/>
    <w:rsid w:val="00A55AF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93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7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13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13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48;&#105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КородюкГМ</dc:creator>
  <cp:keywords/>
  <dc:description/>
  <cp:lastModifiedBy>пк</cp:lastModifiedBy>
  <cp:revision>54</cp:revision>
  <dcterms:created xsi:type="dcterms:W3CDTF">2022-11-11T02:14:00Z</dcterms:created>
  <dcterms:modified xsi:type="dcterms:W3CDTF">2023-03-02T06:31:00Z</dcterms:modified>
</cp:coreProperties>
</file>